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46" w:rsidRPr="00F54EF7" w:rsidRDefault="00A96846" w:rsidP="00F54E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4EF7">
        <w:rPr>
          <w:rFonts w:ascii="Times New Roman" w:hAnsi="Times New Roman"/>
          <w:sz w:val="28"/>
          <w:szCs w:val="28"/>
        </w:rPr>
        <w:t>СПРАВКА</w:t>
      </w:r>
    </w:p>
    <w:p w:rsidR="00A96846" w:rsidRPr="00F54EF7" w:rsidRDefault="00A96846" w:rsidP="00F54EF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F54EF7">
        <w:rPr>
          <w:rFonts w:ascii="Times New Roman" w:hAnsi="Times New Roman"/>
          <w:sz w:val="28"/>
          <w:szCs w:val="28"/>
        </w:rPr>
        <w:t xml:space="preserve">о результатах </w:t>
      </w:r>
      <w:r w:rsidR="003A7943">
        <w:rPr>
          <w:rFonts w:ascii="Times New Roman" w:hAnsi="Times New Roman"/>
          <w:sz w:val="28"/>
          <w:szCs w:val="28"/>
        </w:rPr>
        <w:t xml:space="preserve">комплексной </w:t>
      </w:r>
      <w:r w:rsidRPr="00F54EF7">
        <w:rPr>
          <w:rFonts w:ascii="Times New Roman" w:hAnsi="Times New Roman"/>
          <w:sz w:val="28"/>
          <w:szCs w:val="28"/>
        </w:rPr>
        <w:t>проверки</w:t>
      </w:r>
    </w:p>
    <w:p w:rsidR="00A96846" w:rsidRPr="00F54EF7" w:rsidRDefault="00A96846" w:rsidP="00F54EF7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54EF7">
        <w:rPr>
          <w:rFonts w:ascii="Times New Roman" w:hAnsi="Times New Roman"/>
          <w:sz w:val="28"/>
          <w:szCs w:val="28"/>
          <w:u w:val="single"/>
        </w:rPr>
        <w:t xml:space="preserve">МБОУ </w:t>
      </w:r>
      <w:r w:rsidR="00FE1C13">
        <w:rPr>
          <w:rFonts w:ascii="Times New Roman" w:hAnsi="Times New Roman"/>
          <w:sz w:val="28"/>
          <w:szCs w:val="28"/>
          <w:u w:val="single"/>
        </w:rPr>
        <w:t>КСОШ №</w:t>
      </w:r>
      <w:r w:rsidR="00C93664">
        <w:rPr>
          <w:rFonts w:ascii="Times New Roman" w:hAnsi="Times New Roman"/>
          <w:sz w:val="28"/>
          <w:szCs w:val="28"/>
          <w:u w:val="single"/>
        </w:rPr>
        <w:t>2</w:t>
      </w:r>
      <w:r w:rsidRPr="00F54EF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96846" w:rsidRPr="003A7943" w:rsidRDefault="00A96846" w:rsidP="003A7943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0DF6">
        <w:rPr>
          <w:rFonts w:ascii="Times New Roman" w:hAnsi="Times New Roman"/>
          <w:sz w:val="28"/>
          <w:szCs w:val="28"/>
        </w:rPr>
        <w:t>по тем</w:t>
      </w:r>
      <w:r w:rsidR="003A7943">
        <w:rPr>
          <w:rFonts w:ascii="Times New Roman" w:hAnsi="Times New Roman"/>
          <w:sz w:val="28"/>
          <w:szCs w:val="28"/>
        </w:rPr>
        <w:t>ам</w:t>
      </w:r>
      <w:r w:rsidR="003E0DF6" w:rsidRPr="003E0DF6">
        <w:rPr>
          <w:rFonts w:ascii="Times New Roman" w:hAnsi="Times New Roman"/>
          <w:sz w:val="28"/>
          <w:szCs w:val="28"/>
        </w:rPr>
        <w:t>: «Соблюдение  нормативных   требований  по   аттестации  педагогических работников    в    целях    установления    квалификационной    категории     и    подтверждения соответствия занимаемой должности»;</w:t>
      </w:r>
      <w:r w:rsidR="003E0DF6" w:rsidRPr="003E0DF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E0DF6" w:rsidRPr="003E0DF6">
        <w:rPr>
          <w:rFonts w:ascii="Times New Roman" w:hAnsi="Times New Roman"/>
          <w:sz w:val="28"/>
          <w:szCs w:val="28"/>
        </w:rPr>
        <w:t xml:space="preserve">Организация обучения детей с умственной отсталостью (интеллектуальными нарушениями)»; </w:t>
      </w:r>
      <w:r w:rsidR="003E0DF6" w:rsidRPr="003E0DF6">
        <w:rPr>
          <w:rFonts w:ascii="Times New Roman" w:hAnsi="Times New Roman"/>
          <w:color w:val="000000"/>
          <w:sz w:val="28"/>
          <w:szCs w:val="28"/>
        </w:rPr>
        <w:t>«</w:t>
      </w:r>
      <w:r w:rsidR="003E0DF6" w:rsidRPr="003E0DF6">
        <w:rPr>
          <w:rFonts w:ascii="Times New Roman" w:hAnsi="Times New Roman"/>
          <w:sz w:val="28"/>
          <w:szCs w:val="28"/>
        </w:rPr>
        <w:t xml:space="preserve">Соблюдение требований законодательства по вопросу организации приема детей в образовательные организации, реализующие основную образовательную программу дошкольного образования»; </w:t>
      </w:r>
      <w:r w:rsidR="003E0DF6" w:rsidRPr="003E0DF6">
        <w:rPr>
          <w:rStyle w:val="FontStyle43"/>
          <w:sz w:val="28"/>
          <w:szCs w:val="28"/>
        </w:rPr>
        <w:t>«Организация трудоустройства несовершеннолетних, достигших 14-летнего возраста»</w:t>
      </w:r>
    </w:p>
    <w:p w:rsidR="00A96846" w:rsidRPr="00F54EF7" w:rsidRDefault="00A96846" w:rsidP="00A96846">
      <w:pPr>
        <w:pStyle w:val="a3"/>
        <w:tabs>
          <w:tab w:val="left" w:pos="935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B4092">
        <w:rPr>
          <w:rFonts w:ascii="Times New Roman" w:hAnsi="Times New Roman"/>
          <w:sz w:val="28"/>
          <w:szCs w:val="28"/>
        </w:rPr>
        <w:t xml:space="preserve">1. Основание для проведения проверки: </w:t>
      </w:r>
      <w:r w:rsidRPr="00F54EF7">
        <w:rPr>
          <w:rFonts w:ascii="Times New Roman" w:hAnsi="Times New Roman"/>
          <w:sz w:val="28"/>
          <w:szCs w:val="28"/>
        </w:rPr>
        <w:t xml:space="preserve">приказ комитета по образованию и делам молодежи от </w:t>
      </w:r>
      <w:proofErr w:type="gramStart"/>
      <w:r w:rsidR="00C93664">
        <w:rPr>
          <w:rFonts w:ascii="Times New Roman" w:eastAsia="Times New Roman" w:hAnsi="Times New Roman"/>
          <w:sz w:val="28"/>
          <w:szCs w:val="28"/>
          <w:lang w:eastAsia="ru-RU"/>
        </w:rPr>
        <w:t>14.11.2022</w:t>
      </w:r>
      <w:r w:rsidRPr="00F54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4EF7">
        <w:rPr>
          <w:rFonts w:ascii="Times New Roman" w:hAnsi="Times New Roman"/>
          <w:sz w:val="28"/>
          <w:szCs w:val="28"/>
        </w:rPr>
        <w:t xml:space="preserve"> </w:t>
      </w:r>
      <w:r w:rsidRPr="00F54EF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proofErr w:type="gramEnd"/>
      <w:r w:rsidRPr="00F54E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A3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72661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4EF7">
        <w:rPr>
          <w:rFonts w:ascii="Times New Roman" w:hAnsi="Times New Roman"/>
          <w:sz w:val="28"/>
          <w:szCs w:val="28"/>
        </w:rPr>
        <w:t xml:space="preserve"> «О проведении плановой </w:t>
      </w:r>
      <w:r w:rsidR="00FE1C13">
        <w:rPr>
          <w:rFonts w:ascii="Times New Roman" w:hAnsi="Times New Roman"/>
          <w:sz w:val="28"/>
          <w:szCs w:val="28"/>
        </w:rPr>
        <w:t xml:space="preserve">комплексной </w:t>
      </w:r>
      <w:r w:rsidRPr="00F54EF7">
        <w:rPr>
          <w:rFonts w:ascii="Times New Roman" w:hAnsi="Times New Roman"/>
          <w:sz w:val="28"/>
          <w:szCs w:val="28"/>
        </w:rPr>
        <w:t>проверки».</w:t>
      </w:r>
    </w:p>
    <w:p w:rsidR="003A7943" w:rsidRDefault="00A96846" w:rsidP="003A794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FB4092">
        <w:rPr>
          <w:rFonts w:ascii="Times New Roman" w:hAnsi="Times New Roman"/>
          <w:sz w:val="28"/>
          <w:szCs w:val="28"/>
        </w:rPr>
        <w:t xml:space="preserve">2. Цель проверки: </w:t>
      </w:r>
    </w:p>
    <w:p w:rsidR="003A7943" w:rsidRDefault="003A7943" w:rsidP="003A7943">
      <w:pPr>
        <w:spacing w:after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 </w:t>
      </w:r>
      <w:r w:rsidRPr="00956B8E">
        <w:rPr>
          <w:rFonts w:ascii="Times New Roman" w:hAnsi="Times New Roman"/>
          <w:sz w:val="28"/>
        </w:rPr>
        <w:t xml:space="preserve">Проверить    соблюдение    нормативных    требований    по    аттестации </w:t>
      </w:r>
      <w:r>
        <w:rPr>
          <w:rFonts w:ascii="Times New Roman" w:hAnsi="Times New Roman"/>
          <w:sz w:val="28"/>
        </w:rPr>
        <w:t xml:space="preserve">педагогических   </w:t>
      </w:r>
      <w:r w:rsidRPr="00956B8E">
        <w:rPr>
          <w:rFonts w:ascii="Times New Roman" w:hAnsi="Times New Roman"/>
          <w:sz w:val="28"/>
        </w:rPr>
        <w:t>работников    в    целях    установления    квал</w:t>
      </w:r>
      <w:r>
        <w:rPr>
          <w:rFonts w:ascii="Times New Roman" w:hAnsi="Times New Roman"/>
          <w:sz w:val="28"/>
        </w:rPr>
        <w:t xml:space="preserve">ификационной    категории    и </w:t>
      </w:r>
      <w:r w:rsidRPr="00956B8E">
        <w:rPr>
          <w:rFonts w:ascii="Times New Roman" w:hAnsi="Times New Roman"/>
          <w:sz w:val="28"/>
        </w:rPr>
        <w:t>подтверждения со</w:t>
      </w:r>
      <w:r>
        <w:rPr>
          <w:rFonts w:ascii="Times New Roman" w:hAnsi="Times New Roman"/>
          <w:sz w:val="28"/>
        </w:rPr>
        <w:t>ответствия занимаемой должности.</w:t>
      </w:r>
    </w:p>
    <w:p w:rsidR="003A7943" w:rsidRDefault="003A7943" w:rsidP="003A7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Pr="00C93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Выявление нормативного соответствия и уровня эффективной организации обучения детей с умственной отсталостью (интеллектуальными нарушениями), организации внутри-школьного контроля за обучением данной категории обучающихся.</w:t>
      </w:r>
    </w:p>
    <w:p w:rsidR="003A7943" w:rsidRPr="00CC6FBC" w:rsidRDefault="003A7943" w:rsidP="003A7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6FBC">
        <w:rPr>
          <w:rFonts w:ascii="Times New Roman" w:hAnsi="Times New Roman"/>
          <w:sz w:val="28"/>
          <w:szCs w:val="28"/>
        </w:rPr>
        <w:t xml:space="preserve">. </w:t>
      </w:r>
      <w:r w:rsidRPr="003A7943">
        <w:rPr>
          <w:rStyle w:val="a7"/>
          <w:rFonts w:ascii="Times New Roman" w:hAnsi="Times New Roman"/>
          <w:b w:val="0"/>
          <w:sz w:val="28"/>
          <w:szCs w:val="28"/>
        </w:rPr>
        <w:t>Анализ деятельности МБОУ по соблюдению требований законодательства при приеме детей в ДОО.</w:t>
      </w:r>
    </w:p>
    <w:p w:rsidR="003A7943" w:rsidRPr="003A7943" w:rsidRDefault="003A7943" w:rsidP="003A7943">
      <w:pPr>
        <w:spacing w:after="0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C6F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Анализ деятельности </w:t>
      </w:r>
      <w:r>
        <w:rPr>
          <w:rFonts w:ascii="Times New Roman" w:hAnsi="Times New Roman"/>
          <w:color w:val="000000"/>
          <w:sz w:val="28"/>
          <w:szCs w:val="28"/>
        </w:rPr>
        <w:t>МБОУ КСОШ №2</w:t>
      </w:r>
      <w:r>
        <w:rPr>
          <w:rFonts w:ascii="Times New Roman" w:hAnsi="Times New Roman"/>
          <w:sz w:val="28"/>
          <w:szCs w:val="28"/>
        </w:rPr>
        <w:t xml:space="preserve"> по организации работы по трудоустройству</w:t>
      </w:r>
      <w:r>
        <w:rPr>
          <w:rFonts w:ascii="Times New Roman" w:hAnsi="Times New Roman"/>
          <w:sz w:val="28"/>
        </w:rPr>
        <w:t xml:space="preserve">   несовершеннолетних, достигших 14-летнего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A96846" w:rsidRPr="00FB4092" w:rsidRDefault="00A96846" w:rsidP="00A96846">
      <w:pPr>
        <w:ind w:firstLine="426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B4092">
        <w:rPr>
          <w:rFonts w:ascii="Times New Roman" w:hAnsi="Times New Roman"/>
          <w:bCs/>
          <w:sz w:val="28"/>
          <w:szCs w:val="28"/>
          <w:u w:val="single"/>
        </w:rPr>
        <w:t>3.</w:t>
      </w:r>
      <w:r w:rsidR="003A794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FB4092">
        <w:rPr>
          <w:rFonts w:ascii="Times New Roman" w:hAnsi="Times New Roman"/>
          <w:bCs/>
          <w:sz w:val="28"/>
          <w:szCs w:val="28"/>
          <w:u w:val="single"/>
        </w:rPr>
        <w:t>Форма проверки:</w:t>
      </w:r>
    </w:p>
    <w:p w:rsidR="00A96846" w:rsidRPr="00FB4092" w:rsidRDefault="00F45ACE" w:rsidP="00F54EF7">
      <w:p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плановая  выездная</w:t>
      </w:r>
      <w:proofErr w:type="gramEnd"/>
      <w:r w:rsidR="00A96846" w:rsidRPr="00FB4092">
        <w:rPr>
          <w:rFonts w:ascii="Times New Roman" w:hAnsi="Times New Roman"/>
          <w:color w:val="000000"/>
          <w:sz w:val="28"/>
          <w:szCs w:val="28"/>
        </w:rPr>
        <w:t>.</w:t>
      </w:r>
    </w:p>
    <w:p w:rsidR="00A96846" w:rsidRPr="00FB4092" w:rsidRDefault="00A96846" w:rsidP="00A96846">
      <w:pPr>
        <w:suppressAutoHyphens/>
        <w:ind w:right="150" w:firstLine="426"/>
        <w:jc w:val="both"/>
        <w:rPr>
          <w:rFonts w:ascii="Times New Roman" w:eastAsia="SimSun" w:hAnsi="Times New Roman"/>
          <w:kern w:val="1"/>
          <w:sz w:val="28"/>
          <w:szCs w:val="28"/>
          <w:u w:val="single"/>
          <w:lang w:eastAsia="hi-IN" w:bidi="hi-IN"/>
        </w:rPr>
      </w:pPr>
      <w:r w:rsidRPr="00FB4092">
        <w:rPr>
          <w:rFonts w:ascii="Times New Roman" w:eastAsia="SimSun" w:hAnsi="Times New Roman"/>
          <w:kern w:val="1"/>
          <w:sz w:val="28"/>
          <w:szCs w:val="28"/>
          <w:u w:val="single"/>
          <w:lang w:eastAsia="hi-IN" w:bidi="hi-IN"/>
        </w:rPr>
        <w:t>4.</w:t>
      </w:r>
      <w:r w:rsidR="003A7943">
        <w:rPr>
          <w:rFonts w:ascii="Times New Roman" w:eastAsia="SimSun" w:hAnsi="Times New Roman"/>
          <w:kern w:val="1"/>
          <w:sz w:val="28"/>
          <w:szCs w:val="28"/>
          <w:u w:val="single"/>
          <w:lang w:eastAsia="hi-IN" w:bidi="hi-IN"/>
        </w:rPr>
        <w:t xml:space="preserve"> </w:t>
      </w:r>
      <w:r w:rsidRPr="00FB4092">
        <w:rPr>
          <w:rFonts w:ascii="Times New Roman" w:eastAsia="SimSun" w:hAnsi="Times New Roman"/>
          <w:kern w:val="1"/>
          <w:sz w:val="28"/>
          <w:szCs w:val="28"/>
          <w:u w:val="single"/>
          <w:lang w:eastAsia="hi-IN" w:bidi="hi-IN"/>
        </w:rPr>
        <w:t>Методы проверки:</w:t>
      </w:r>
    </w:p>
    <w:p w:rsidR="00A96846" w:rsidRPr="00FB4092" w:rsidRDefault="00A96846" w:rsidP="00A96846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B4092">
        <w:rPr>
          <w:rFonts w:cs="Times New Roman"/>
          <w:color w:val="000000"/>
          <w:sz w:val="28"/>
          <w:szCs w:val="28"/>
          <w:lang w:val="ru-RU"/>
        </w:rPr>
        <w:t>изучение и анализ документации;</w:t>
      </w:r>
    </w:p>
    <w:p w:rsidR="00A96846" w:rsidRDefault="00A96846" w:rsidP="00A96846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B4092">
        <w:rPr>
          <w:rFonts w:cs="Times New Roman"/>
          <w:color w:val="000000"/>
          <w:sz w:val="28"/>
          <w:szCs w:val="28"/>
          <w:lang w:val="ru-RU"/>
        </w:rPr>
        <w:t xml:space="preserve">собеседование с </w:t>
      </w:r>
      <w:r w:rsidR="003E64AA">
        <w:rPr>
          <w:rFonts w:cs="Times New Roman"/>
          <w:color w:val="000000"/>
          <w:sz w:val="28"/>
          <w:szCs w:val="28"/>
          <w:lang w:val="ru-RU"/>
        </w:rPr>
        <w:t xml:space="preserve">директором, заместителем директора </w:t>
      </w:r>
      <w:r w:rsidRPr="00FB4092">
        <w:rPr>
          <w:rFonts w:cs="Times New Roman"/>
          <w:color w:val="000000"/>
          <w:sz w:val="28"/>
          <w:szCs w:val="28"/>
          <w:lang w:val="ru-RU"/>
        </w:rPr>
        <w:t>и другими участниками образовательного процесса.</w:t>
      </w:r>
    </w:p>
    <w:p w:rsidR="00F54EF7" w:rsidRPr="00FB4092" w:rsidRDefault="00F54EF7" w:rsidP="00F54EF7">
      <w:pPr>
        <w:pStyle w:val="a3"/>
      </w:pPr>
    </w:p>
    <w:p w:rsidR="00A96846" w:rsidRDefault="00A96846" w:rsidP="00A96846">
      <w:pPr>
        <w:tabs>
          <w:tab w:val="left" w:pos="462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FB4092">
        <w:rPr>
          <w:rFonts w:ascii="Times New Roman" w:hAnsi="Times New Roman"/>
          <w:sz w:val="28"/>
          <w:szCs w:val="28"/>
        </w:rPr>
        <w:t xml:space="preserve">5.  </w:t>
      </w:r>
      <w:r w:rsidRPr="00FB4092">
        <w:rPr>
          <w:rFonts w:ascii="Times New Roman" w:hAnsi="Times New Roman"/>
          <w:sz w:val="28"/>
          <w:szCs w:val="28"/>
          <w:u w:val="single"/>
        </w:rPr>
        <w:t xml:space="preserve">Заключения по результатам проверки </w:t>
      </w:r>
      <w:r w:rsidR="00E95650">
        <w:rPr>
          <w:rFonts w:ascii="Times New Roman" w:hAnsi="Times New Roman"/>
          <w:sz w:val="28"/>
          <w:szCs w:val="28"/>
          <w:u w:val="single"/>
        </w:rPr>
        <w:t>18</w:t>
      </w:r>
      <w:r w:rsidR="00F45ACE">
        <w:rPr>
          <w:rFonts w:ascii="Times New Roman" w:hAnsi="Times New Roman"/>
          <w:sz w:val="28"/>
          <w:szCs w:val="28"/>
          <w:u w:val="single"/>
        </w:rPr>
        <w:t>.</w:t>
      </w:r>
      <w:r w:rsidR="00E95650">
        <w:rPr>
          <w:rFonts w:ascii="Times New Roman" w:hAnsi="Times New Roman"/>
          <w:sz w:val="28"/>
          <w:szCs w:val="28"/>
          <w:u w:val="single"/>
        </w:rPr>
        <w:t>11</w:t>
      </w:r>
      <w:r w:rsidR="00F45ACE">
        <w:rPr>
          <w:rFonts w:ascii="Times New Roman" w:hAnsi="Times New Roman"/>
          <w:sz w:val="28"/>
          <w:szCs w:val="28"/>
          <w:u w:val="single"/>
        </w:rPr>
        <w:t>.2022</w:t>
      </w:r>
      <w:r w:rsidRPr="00FB4092">
        <w:rPr>
          <w:rFonts w:ascii="Times New Roman" w:hAnsi="Times New Roman"/>
          <w:sz w:val="28"/>
          <w:szCs w:val="28"/>
        </w:rPr>
        <w:t>:</w:t>
      </w:r>
      <w:r w:rsidR="00D83114">
        <w:rPr>
          <w:rFonts w:ascii="Times New Roman" w:hAnsi="Times New Roman"/>
          <w:sz w:val="28"/>
          <w:szCs w:val="28"/>
        </w:rPr>
        <w:t xml:space="preserve"> </w:t>
      </w:r>
    </w:p>
    <w:p w:rsidR="003A7943" w:rsidRDefault="003A7943" w:rsidP="00A96846">
      <w:pPr>
        <w:tabs>
          <w:tab w:val="left" w:pos="4620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проведения плановой комплексной проверки муниципального бюджетного образовательного учреждения «Кулундинская средняя общеобразовательная школа №2» Кулундинского района Алтайского края.</w:t>
      </w:r>
    </w:p>
    <w:p w:rsidR="00D86982" w:rsidRDefault="00D86982" w:rsidP="00D86982">
      <w:pPr>
        <w:tabs>
          <w:tab w:val="left" w:pos="4620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«Соблюдение нормативных требований по аттестации </w:t>
      </w:r>
      <w:r w:rsidRPr="00D86982">
        <w:rPr>
          <w:rFonts w:ascii="Times New Roman" w:hAnsi="Times New Roman"/>
          <w:b/>
          <w:sz w:val="28"/>
          <w:szCs w:val="28"/>
        </w:rPr>
        <w:t>педагогических работников    в    целях    установления    квалификационной    категории     и    подтверждения соответствия занимаемой должности»</w:t>
      </w:r>
    </w:p>
    <w:p w:rsidR="00D86982" w:rsidRPr="006E0034" w:rsidRDefault="00D86982" w:rsidP="00D86982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E0034">
        <w:rPr>
          <w:rFonts w:ascii="Times New Roman" w:hAnsi="Times New Roman"/>
          <w:sz w:val="28"/>
          <w:szCs w:val="28"/>
          <w:lang w:eastAsia="ru-RU"/>
        </w:rPr>
        <w:t xml:space="preserve">ттестация педагогических работников в </w:t>
      </w:r>
      <w:r>
        <w:rPr>
          <w:rFonts w:ascii="Times New Roman" w:hAnsi="Times New Roman"/>
          <w:sz w:val="28"/>
          <w:szCs w:val="28"/>
        </w:rPr>
        <w:t xml:space="preserve">МБОУ КСОШ №2 </w:t>
      </w:r>
      <w:r w:rsidRPr="006E0034">
        <w:rPr>
          <w:rFonts w:ascii="Times New Roman" w:hAnsi="Times New Roman"/>
          <w:sz w:val="28"/>
          <w:szCs w:val="28"/>
          <w:lang w:eastAsia="ru-RU"/>
        </w:rPr>
        <w:t>регламентирована нормативными правовыми и методическими документами.</w:t>
      </w:r>
    </w:p>
    <w:p w:rsidR="00D86982" w:rsidRPr="006E0034" w:rsidRDefault="00D86982" w:rsidP="00D8698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E0034">
        <w:rPr>
          <w:rFonts w:ascii="Times New Roman" w:hAnsi="Times New Roman"/>
          <w:b/>
          <w:sz w:val="28"/>
          <w:szCs w:val="28"/>
        </w:rPr>
        <w:t xml:space="preserve">     </w:t>
      </w:r>
      <w:r w:rsidRPr="006E0034">
        <w:rPr>
          <w:rFonts w:ascii="Times New Roman" w:hAnsi="Times New Roman"/>
          <w:sz w:val="28"/>
          <w:szCs w:val="28"/>
        </w:rPr>
        <w:t>При аттестации на квалификационную категорию имеется</w:t>
      </w:r>
      <w:r w:rsidRPr="006E00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 </w:t>
      </w:r>
      <w:proofErr w:type="gramStart"/>
      <w:r>
        <w:rPr>
          <w:rFonts w:ascii="Times New Roman" w:hAnsi="Times New Roman"/>
          <w:sz w:val="28"/>
          <w:szCs w:val="28"/>
        </w:rPr>
        <w:t>об 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E0034">
        <w:rPr>
          <w:rFonts w:ascii="Times New Roman" w:hAnsi="Times New Roman"/>
          <w:sz w:val="28"/>
          <w:szCs w:val="28"/>
        </w:rPr>
        <w:t xml:space="preserve">аттестации на квалификационную категорию в </w:t>
      </w:r>
      <w:r>
        <w:rPr>
          <w:rFonts w:ascii="Times New Roman" w:hAnsi="Times New Roman"/>
          <w:sz w:val="28"/>
          <w:szCs w:val="28"/>
        </w:rPr>
        <w:t xml:space="preserve">МБОУ КСОШ №2 </w:t>
      </w:r>
      <w:r w:rsidRPr="006E0034">
        <w:rPr>
          <w:rFonts w:ascii="Times New Roman" w:hAnsi="Times New Roman"/>
          <w:sz w:val="28"/>
          <w:szCs w:val="28"/>
        </w:rPr>
        <w:t xml:space="preserve">в текущем году, </w:t>
      </w:r>
      <w:r w:rsidRPr="006E0034">
        <w:rPr>
          <w:rFonts w:ascii="Times New Roman" w:hAnsi="Times New Roman"/>
          <w:sz w:val="28"/>
          <w:szCs w:val="28"/>
          <w:lang w:eastAsia="ru-RU"/>
        </w:rPr>
        <w:t>п</w:t>
      </w:r>
      <w:r w:rsidRPr="006E0034">
        <w:rPr>
          <w:rFonts w:ascii="Times New Roman" w:hAnsi="Times New Roman"/>
          <w:sz w:val="28"/>
          <w:szCs w:val="28"/>
        </w:rPr>
        <w:t xml:space="preserve">ерспективный  план  аттестации  в соответствии  с   п. </w:t>
      </w:r>
      <w:r>
        <w:rPr>
          <w:rFonts w:ascii="Times New Roman" w:hAnsi="Times New Roman"/>
          <w:sz w:val="28"/>
          <w:szCs w:val="28"/>
        </w:rPr>
        <w:t xml:space="preserve">п.   </w:t>
      </w:r>
      <w:proofErr w:type="gramStart"/>
      <w:r>
        <w:rPr>
          <w:rFonts w:ascii="Times New Roman" w:hAnsi="Times New Roman"/>
          <w:sz w:val="28"/>
          <w:szCs w:val="28"/>
        </w:rPr>
        <w:t xml:space="preserve">5,  </w:t>
      </w:r>
      <w:r w:rsidRPr="006E0034">
        <w:rPr>
          <w:rFonts w:ascii="Times New Roman" w:hAnsi="Times New Roman"/>
          <w:sz w:val="28"/>
          <w:szCs w:val="28"/>
        </w:rPr>
        <w:t>22</w:t>
      </w:r>
      <w:proofErr w:type="gramEnd"/>
      <w:r w:rsidRPr="006E0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034">
        <w:rPr>
          <w:rFonts w:ascii="Times New Roman" w:hAnsi="Times New Roman"/>
          <w:sz w:val="28"/>
          <w:szCs w:val="28"/>
        </w:rPr>
        <w:t>Порядка аттестации,</w:t>
      </w:r>
      <w:r>
        <w:rPr>
          <w:rFonts w:ascii="Times New Roman" w:hAnsi="Times New Roman"/>
          <w:sz w:val="28"/>
          <w:szCs w:val="28"/>
        </w:rPr>
        <w:t xml:space="preserve"> приказ о</w:t>
      </w:r>
      <w:r w:rsidRPr="006E0034">
        <w:rPr>
          <w:rFonts w:ascii="Times New Roman" w:hAnsi="Times New Roman"/>
          <w:sz w:val="28"/>
          <w:szCs w:val="28"/>
        </w:rPr>
        <w:t xml:space="preserve">  назначении     в     ОО  ответс</w:t>
      </w:r>
      <w:r>
        <w:rPr>
          <w:rFonts w:ascii="Times New Roman" w:hAnsi="Times New Roman"/>
          <w:sz w:val="28"/>
          <w:szCs w:val="28"/>
        </w:rPr>
        <w:t xml:space="preserve">твенных    за    организацию </w:t>
      </w:r>
      <w:r w:rsidRPr="006E0034">
        <w:rPr>
          <w:rFonts w:ascii="Times New Roman" w:hAnsi="Times New Roman"/>
          <w:sz w:val="28"/>
          <w:szCs w:val="28"/>
        </w:rPr>
        <w:t xml:space="preserve"> и проведение аттестации.</w:t>
      </w:r>
    </w:p>
    <w:p w:rsidR="00D86982" w:rsidRPr="00917482" w:rsidRDefault="00D86982" w:rsidP="00D869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E0034">
        <w:rPr>
          <w:rFonts w:ascii="Times New Roman" w:hAnsi="Times New Roman"/>
          <w:b/>
          <w:sz w:val="28"/>
          <w:szCs w:val="28"/>
        </w:rPr>
        <w:t xml:space="preserve">     </w:t>
      </w:r>
      <w:r w:rsidRPr="006E0034">
        <w:rPr>
          <w:rFonts w:ascii="Times New Roman" w:hAnsi="Times New Roman"/>
          <w:sz w:val="28"/>
          <w:szCs w:val="28"/>
        </w:rPr>
        <w:t xml:space="preserve">При аттестации на соответствие занимаемой должности в </w:t>
      </w:r>
      <w:r>
        <w:rPr>
          <w:rFonts w:ascii="Times New Roman" w:hAnsi="Times New Roman"/>
          <w:sz w:val="28"/>
          <w:szCs w:val="28"/>
        </w:rPr>
        <w:t>МБОУ КСОШ №2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имеется</w:t>
      </w:r>
      <w:r>
        <w:rPr>
          <w:rFonts w:ascii="Times New Roman" w:hAnsi="Times New Roman"/>
          <w:sz w:val="28"/>
          <w:szCs w:val="28"/>
        </w:rPr>
        <w:t xml:space="preserve"> Положение об</w:t>
      </w:r>
      <w:r w:rsidRPr="006E0034">
        <w:rPr>
          <w:rFonts w:ascii="Times New Roman" w:hAnsi="Times New Roman"/>
          <w:sz w:val="28"/>
          <w:szCs w:val="28"/>
        </w:rPr>
        <w:t xml:space="preserve"> аттестации педагогических работников </w:t>
      </w:r>
      <w:r w:rsidRPr="006E0034">
        <w:rPr>
          <w:rFonts w:ascii="Times New Roman" w:hAnsi="Times New Roman"/>
          <w:bCs/>
          <w:sz w:val="28"/>
          <w:szCs w:val="28"/>
          <w:lang w:eastAsia="ru-RU"/>
        </w:rPr>
        <w:t xml:space="preserve">в целях подтверждения соответствия занимаемой должности, </w:t>
      </w:r>
      <w:r w:rsidRPr="00917482">
        <w:rPr>
          <w:rFonts w:ascii="Times New Roman" w:hAnsi="Times New Roman"/>
          <w:sz w:val="28"/>
          <w:szCs w:val="28"/>
        </w:rPr>
        <w:t xml:space="preserve">приказ о создании, составе аттестационной комиссии для проведения аттестации педагогических работников в </w:t>
      </w:r>
      <w:proofErr w:type="gramStart"/>
      <w:r w:rsidRPr="00917482">
        <w:rPr>
          <w:rFonts w:ascii="Times New Roman" w:hAnsi="Times New Roman"/>
          <w:sz w:val="28"/>
          <w:szCs w:val="28"/>
        </w:rPr>
        <w:t>целях  подтверждения</w:t>
      </w:r>
      <w:proofErr w:type="gramEnd"/>
      <w:r w:rsidRPr="00917482">
        <w:rPr>
          <w:rFonts w:ascii="Times New Roman" w:hAnsi="Times New Roman"/>
          <w:sz w:val="28"/>
          <w:szCs w:val="28"/>
        </w:rPr>
        <w:t xml:space="preserve"> соответствия  занимаемой должности</w:t>
      </w:r>
      <w:r>
        <w:rPr>
          <w:rFonts w:ascii="Times New Roman" w:hAnsi="Times New Roman"/>
          <w:sz w:val="28"/>
          <w:szCs w:val="28"/>
        </w:rPr>
        <w:t>.</w:t>
      </w:r>
      <w:r w:rsidRPr="0091748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86982" w:rsidRPr="006E0034" w:rsidRDefault="00D86982" w:rsidP="00D8698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6E0034">
        <w:rPr>
          <w:rFonts w:ascii="Times New Roman" w:hAnsi="Times New Roman"/>
          <w:sz w:val="28"/>
          <w:szCs w:val="28"/>
          <w:lang w:eastAsia="ru-RU"/>
        </w:rPr>
        <w:t xml:space="preserve"> Работа образовательной организации по аттестации педагогических работников способствует повышению их профессиональной компетентности. В </w:t>
      </w:r>
      <w:r>
        <w:rPr>
          <w:rFonts w:ascii="Times New Roman" w:hAnsi="Times New Roman"/>
          <w:sz w:val="28"/>
          <w:szCs w:val="28"/>
        </w:rPr>
        <w:t>МБОУ КСОШ №2</w:t>
      </w:r>
      <w:r w:rsidRPr="006E003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E0034">
        <w:rPr>
          <w:rFonts w:ascii="Times New Roman" w:hAnsi="Times New Roman"/>
          <w:sz w:val="28"/>
          <w:szCs w:val="28"/>
          <w:lang w:eastAsia="ru-RU"/>
        </w:rPr>
        <w:t xml:space="preserve">доля аттестованных на первую и высшую квалификационную категории – </w:t>
      </w:r>
      <w:r w:rsidRPr="005F3321">
        <w:rPr>
          <w:rFonts w:ascii="Times New Roman" w:hAnsi="Times New Roman"/>
          <w:sz w:val="28"/>
          <w:szCs w:val="28"/>
          <w:lang w:eastAsia="ru-RU"/>
        </w:rPr>
        <w:t>82%.</w:t>
      </w:r>
    </w:p>
    <w:p w:rsidR="00D86982" w:rsidRDefault="00D86982" w:rsidP="00D86982">
      <w:pPr>
        <w:tabs>
          <w:tab w:val="left" w:pos="4620"/>
        </w:tabs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0034">
        <w:rPr>
          <w:rFonts w:ascii="Times New Roman" w:hAnsi="Times New Roman"/>
          <w:b/>
          <w:sz w:val="28"/>
          <w:szCs w:val="28"/>
        </w:rPr>
        <w:t xml:space="preserve">       </w:t>
      </w:r>
      <w:r w:rsidRPr="006E0034">
        <w:rPr>
          <w:rFonts w:ascii="Times New Roman" w:hAnsi="Times New Roman"/>
          <w:sz w:val="28"/>
          <w:szCs w:val="28"/>
        </w:rPr>
        <w:t>Оформление результатов аттестации педагогических работников на квалификационные катег</w:t>
      </w:r>
      <w:r>
        <w:rPr>
          <w:rFonts w:ascii="Times New Roman" w:hAnsi="Times New Roman"/>
          <w:sz w:val="28"/>
          <w:szCs w:val="28"/>
        </w:rPr>
        <w:t>ории соответствуют требованиям Ф</w:t>
      </w:r>
      <w:r w:rsidRPr="006E0034">
        <w:rPr>
          <w:rFonts w:ascii="Times New Roman" w:hAnsi="Times New Roman"/>
          <w:sz w:val="28"/>
          <w:szCs w:val="28"/>
        </w:rPr>
        <w:t xml:space="preserve">едерального Порядка аттестации.  В </w:t>
      </w:r>
      <w:r>
        <w:rPr>
          <w:rFonts w:ascii="Times New Roman" w:hAnsi="Times New Roman"/>
          <w:sz w:val="28"/>
          <w:szCs w:val="28"/>
        </w:rPr>
        <w:t xml:space="preserve">трудовых   книжках имеется </w:t>
      </w:r>
      <w:r w:rsidRPr="006E0034">
        <w:rPr>
          <w:rFonts w:ascii="Times New Roman" w:hAnsi="Times New Roman"/>
          <w:sz w:val="28"/>
          <w:szCs w:val="28"/>
        </w:rPr>
        <w:t>запись   об установлении   первой   или</w:t>
      </w:r>
      <w:r>
        <w:rPr>
          <w:rFonts w:ascii="Times New Roman" w:hAnsi="Times New Roman"/>
          <w:sz w:val="28"/>
          <w:szCs w:val="28"/>
        </w:rPr>
        <w:t xml:space="preserve">   высшей квалификационных</w:t>
      </w:r>
      <w:r w:rsidRPr="006E003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категорий  </w:t>
      </w:r>
      <w:r w:rsidRPr="006E0034">
        <w:rPr>
          <w:rFonts w:ascii="Times New Roman" w:hAnsi="Times New Roman"/>
          <w:sz w:val="28"/>
          <w:szCs w:val="28"/>
        </w:rPr>
        <w:t>с</w:t>
      </w:r>
      <w:proofErr w:type="gramEnd"/>
      <w:r w:rsidRPr="006E0034">
        <w:rPr>
          <w:rFonts w:ascii="Times New Roman" w:hAnsi="Times New Roman"/>
          <w:sz w:val="28"/>
          <w:szCs w:val="28"/>
        </w:rPr>
        <w:t xml:space="preserve"> указан</w:t>
      </w:r>
      <w:r>
        <w:rPr>
          <w:rFonts w:ascii="Times New Roman" w:hAnsi="Times New Roman"/>
          <w:sz w:val="28"/>
          <w:szCs w:val="28"/>
        </w:rPr>
        <w:t xml:space="preserve">ием должности, </w:t>
      </w:r>
      <w:r w:rsidRPr="006E0034">
        <w:rPr>
          <w:rFonts w:ascii="Times New Roman" w:hAnsi="Times New Roman"/>
          <w:sz w:val="28"/>
          <w:szCs w:val="28"/>
        </w:rPr>
        <w:t xml:space="preserve">даты аттестации и номера приказа </w:t>
      </w:r>
      <w:r>
        <w:rPr>
          <w:rFonts w:ascii="Times New Roman" w:hAnsi="Times New Roman"/>
          <w:sz w:val="28"/>
          <w:szCs w:val="28"/>
        </w:rPr>
        <w:t>М</w:t>
      </w:r>
      <w:r w:rsidRPr="006E0034">
        <w:rPr>
          <w:rFonts w:ascii="Times New Roman" w:hAnsi="Times New Roman"/>
          <w:sz w:val="28"/>
          <w:szCs w:val="28"/>
        </w:rPr>
        <w:t xml:space="preserve">инистерства образования и науки АК (ГУ). В </w:t>
      </w:r>
      <w:r>
        <w:rPr>
          <w:rFonts w:ascii="Times New Roman" w:hAnsi="Times New Roman"/>
          <w:sz w:val="28"/>
          <w:szCs w:val="28"/>
        </w:rPr>
        <w:t xml:space="preserve">МБОУ КСОШ №2 </w:t>
      </w:r>
      <w:r w:rsidRPr="00BB0163">
        <w:rPr>
          <w:rFonts w:ascii="Times New Roman" w:hAnsi="Times New Roman"/>
          <w:sz w:val="28"/>
          <w:szCs w:val="28"/>
        </w:rPr>
        <w:t xml:space="preserve">имеется </w:t>
      </w:r>
      <w:proofErr w:type="gramStart"/>
      <w:r w:rsidRPr="00BB0163">
        <w:rPr>
          <w:rFonts w:ascii="Times New Roman" w:hAnsi="Times New Roman"/>
          <w:sz w:val="28"/>
          <w:szCs w:val="28"/>
        </w:rPr>
        <w:t>Приказ  об</w:t>
      </w:r>
      <w:proofErr w:type="gramEnd"/>
      <w:r w:rsidRPr="00BB0163">
        <w:rPr>
          <w:rFonts w:ascii="Times New Roman" w:hAnsi="Times New Roman"/>
          <w:sz w:val="28"/>
          <w:szCs w:val="28"/>
        </w:rPr>
        <w:t xml:space="preserve">  установлении   оплаты труда с учетом объема преподавательской работы  и  установленной категории, дополнительное      соглашение      к трудовому   договору   об   изменении оплаты труда.</w:t>
      </w:r>
      <w:r>
        <w:rPr>
          <w:rFonts w:ascii="Times New Roman" w:hAnsi="Times New Roman"/>
          <w:sz w:val="28"/>
          <w:szCs w:val="28"/>
        </w:rPr>
        <w:t xml:space="preserve"> При аттестации на соответствие работника занимаемой должности в ОО имеется протокол заседания АК</w:t>
      </w:r>
      <w:r w:rsidRPr="00445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установлении соответствия работника занимаемой должности, внесена запись о результатах аттестации в личную карточку работника формы Т-2. выписка протокола хранится в личном деле работника.</w:t>
      </w:r>
    </w:p>
    <w:p w:rsidR="00D86982" w:rsidRDefault="00D86982" w:rsidP="00D86982">
      <w:pPr>
        <w:tabs>
          <w:tab w:val="left" w:pos="4620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86982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86982">
        <w:rPr>
          <w:rFonts w:ascii="Times New Roman" w:hAnsi="Times New Roman"/>
          <w:b/>
          <w:sz w:val="28"/>
          <w:szCs w:val="28"/>
        </w:rPr>
        <w:t>Организация обучения детей с умственной отсталостью (интеллектуальными нарушениями)»</w:t>
      </w:r>
    </w:p>
    <w:p w:rsidR="00D86982" w:rsidRPr="004D5C8D" w:rsidRDefault="00D86982" w:rsidP="004831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C6F2C">
        <w:rPr>
          <w:rFonts w:ascii="Times New Roman" w:hAnsi="Times New Roman"/>
          <w:sz w:val="28"/>
          <w:szCs w:val="28"/>
        </w:rPr>
        <w:t>В ходе плановой проверки в рамках учредительного конт</w:t>
      </w:r>
      <w:r>
        <w:rPr>
          <w:rFonts w:ascii="Times New Roman" w:hAnsi="Times New Roman"/>
          <w:sz w:val="28"/>
          <w:szCs w:val="28"/>
        </w:rPr>
        <w:t>роля в МБОУ Кулундинская СОШ № 2</w:t>
      </w:r>
      <w:r w:rsidRPr="007C6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было установлено, что для всех обучающихся с умственной отсталостью (интеллектуальными нарушениями) имеется адаптированная основная общеобразовательная программа,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протокол заседания педсовета о рассмотрении и принятии АООП. АООП утверждена приказом директора образовательного учреждения, в программе имеются календарные учебные графики, учебные планы с учётом коррекционно-</w:t>
      </w:r>
      <w:r>
        <w:rPr>
          <w:rFonts w:ascii="Times New Roman" w:hAnsi="Times New Roman"/>
          <w:sz w:val="28"/>
          <w:szCs w:val="28"/>
        </w:rPr>
        <w:lastRenderedPageBreak/>
        <w:t xml:space="preserve">развивающей области, рабочие программы по курсам коррекционно-развивающей области. </w:t>
      </w:r>
    </w:p>
    <w:p w:rsidR="00D86982" w:rsidRDefault="00D86982" w:rsidP="0048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и содержание учебных планов составлены в соответствии с ФГОС УО. В МБОУ Кулундинская СОШ № 2 ведется индивидуально-ориентированное, психолого-педагогическое сопровождение обучающихся, испытывающих трудности в обучении, имеются результаты </w:t>
      </w:r>
      <w:proofErr w:type="gramStart"/>
      <w:r>
        <w:rPr>
          <w:rFonts w:ascii="Times New Roman" w:hAnsi="Times New Roman"/>
          <w:sz w:val="28"/>
          <w:szCs w:val="28"/>
        </w:rPr>
        <w:t>психолого-медико-педагогических обследований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целью выявления их особых образовательных потребностей. Педагогом-психологом ведётся мониторинг развития обучающихся.</w:t>
      </w:r>
    </w:p>
    <w:p w:rsidR="00D86982" w:rsidRDefault="00D86982" w:rsidP="0048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образовательном учреждении разработан локальный акт о контроле и оценке качества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образовательных достижений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УО.</w:t>
      </w:r>
    </w:p>
    <w:p w:rsidR="00D86982" w:rsidRDefault="00D86982" w:rsidP="0048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внутриучрежденческого контроля осуществляется и включает в себя вопросы контроля за обучением обучающихся с ОУ, соответствие содержания АООП обучающихся с ОУ требованиям ФГОС, а </w:t>
      </w:r>
      <w:proofErr w:type="gramStart"/>
      <w:r>
        <w:rPr>
          <w:rFonts w:ascii="Times New Roman" w:hAnsi="Times New Roman"/>
          <w:sz w:val="28"/>
          <w:szCs w:val="28"/>
        </w:rPr>
        <w:t>так же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образования обучающихся с УО на дому.</w:t>
      </w:r>
    </w:p>
    <w:p w:rsidR="00D86982" w:rsidRDefault="00D86982" w:rsidP="0048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организацию</w:t>
      </w:r>
      <w:r w:rsidRPr="00FE2FE0">
        <w:rPr>
          <w:rFonts w:ascii="Times New Roman" w:hAnsi="Times New Roman"/>
          <w:sz w:val="28"/>
          <w:szCs w:val="28"/>
        </w:rPr>
        <w:t xml:space="preserve"> обучения детей с умственной отсталостью (</w:t>
      </w:r>
      <w:r>
        <w:rPr>
          <w:rFonts w:ascii="Times New Roman" w:hAnsi="Times New Roman"/>
          <w:sz w:val="28"/>
          <w:szCs w:val="28"/>
        </w:rPr>
        <w:t>интеллектуальными нарушениями)» и организацию</w:t>
      </w:r>
      <w:r w:rsidRPr="00FE2FE0">
        <w:rPr>
          <w:rFonts w:ascii="Times New Roman" w:hAnsi="Times New Roman"/>
          <w:sz w:val="28"/>
          <w:szCs w:val="28"/>
        </w:rPr>
        <w:t xml:space="preserve"> и проведение ГИА по общеобразовательным программам основного общег</w:t>
      </w:r>
      <w:r>
        <w:rPr>
          <w:rFonts w:ascii="Times New Roman" w:hAnsi="Times New Roman"/>
          <w:sz w:val="28"/>
          <w:szCs w:val="28"/>
        </w:rPr>
        <w:t>о и среднего общего образования в МБОУ Кулундинская СОШ № 2 удовлетворительной.</w:t>
      </w:r>
    </w:p>
    <w:p w:rsidR="004831AD" w:rsidRPr="004831AD" w:rsidRDefault="004831AD" w:rsidP="0048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982" w:rsidRPr="00D86982" w:rsidRDefault="00D86982" w:rsidP="00D86982">
      <w:pPr>
        <w:tabs>
          <w:tab w:val="left" w:pos="4620"/>
        </w:tabs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86982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86982">
        <w:rPr>
          <w:rFonts w:ascii="Times New Roman" w:hAnsi="Times New Roman"/>
          <w:b/>
          <w:sz w:val="28"/>
          <w:szCs w:val="28"/>
        </w:rPr>
        <w:t>Соблюдение требований законодательства по вопросу организации приема детей в образовательные организации, реализующие основную образовательную программу дошкольного образования»</w:t>
      </w:r>
    </w:p>
    <w:p w:rsidR="00A96846" w:rsidRPr="007F3211" w:rsidRDefault="00A96846" w:rsidP="007F3211">
      <w:pPr>
        <w:pStyle w:val="a3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F321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 МБОУ </w:t>
      </w:r>
      <w:r w:rsidR="00F45ACE" w:rsidRPr="007F3211">
        <w:rPr>
          <w:rFonts w:ascii="Times New Roman" w:hAnsi="Times New Roman"/>
          <w:color w:val="000000" w:themeColor="text1"/>
          <w:sz w:val="28"/>
          <w:szCs w:val="28"/>
        </w:rPr>
        <w:t>КСОШ №</w:t>
      </w:r>
      <w:r w:rsidR="00E9565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F3211">
        <w:rPr>
          <w:rFonts w:ascii="Times New Roman" w:hAnsi="Times New Roman"/>
          <w:color w:val="000000" w:themeColor="text1"/>
          <w:sz w:val="28"/>
          <w:szCs w:val="28"/>
        </w:rPr>
        <w:t xml:space="preserve">, осуществляет образовательную деятельность по образовательным программам дошкольного образования, присмотр и уход за детьми. </w:t>
      </w:r>
    </w:p>
    <w:p w:rsidR="00865E51" w:rsidRDefault="0005135F" w:rsidP="007072A4">
      <w:pPr>
        <w:pStyle w:val="a3"/>
        <w:ind w:firstLine="426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На информационном стенде и на официальном сайте образовательной организации (далее – «ОО») в сети «Интернет» (по адресу  </w:t>
      </w:r>
      <w:hyperlink r:id="rId6" w:history="1">
        <w:r w:rsidR="00E95650" w:rsidRPr="004A297D">
          <w:rPr>
            <w:rStyle w:val="ab"/>
            <w:rFonts w:ascii="Times New Roman" w:hAnsi="Times New Roman"/>
            <w:sz w:val="28"/>
            <w:szCs w:val="28"/>
          </w:rPr>
          <w:t>https://shkola2kulunda-r22.gosweb.gosuslugi.ru/</w:t>
        </w:r>
      </w:hyperlink>
      <w:r w:rsidR="00E95650">
        <w:rPr>
          <w:rStyle w:val="FontStyle26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) размещены</w:t>
      </w:r>
      <w:r w:rsidR="00B44668">
        <w:rPr>
          <w:rStyle w:val="FontStyle26"/>
          <w:sz w:val="28"/>
          <w:szCs w:val="28"/>
        </w:rPr>
        <w:t xml:space="preserve"> учредительные и правоустанавливающие документы: копии устава, копии лицензии на осуществление образовательной деятельности; а также имеется необходимый перечень информации, доступной для родителей (законных представителей): копии образовательных программ, копии документов, регламентирующих организацию и осуществление образовательной деятельности, права и обязанности воспитанников, копии постановления о закреплении территории, форма заявления о приеме.</w:t>
      </w:r>
    </w:p>
    <w:p w:rsidR="008B5B60" w:rsidRDefault="008B5B60" w:rsidP="002865B3">
      <w:pPr>
        <w:pStyle w:val="a3"/>
        <w:ind w:firstLine="426"/>
        <w:jc w:val="both"/>
        <w:rPr>
          <w:rStyle w:val="FontStyle26"/>
          <w:sz w:val="28"/>
          <w:szCs w:val="28"/>
        </w:rPr>
      </w:pPr>
      <w:r w:rsidRPr="00477CA6">
        <w:rPr>
          <w:rStyle w:val="FontStyle26"/>
          <w:sz w:val="28"/>
          <w:szCs w:val="28"/>
        </w:rPr>
        <w:t>В ОО порядок приёма детей на обучение по образовательным программам дошкольного образования регламентирован, принятым в соответствии с действующим законодательством РФ нормативным правовым актом – Положением о порядке приёма, перевода и отчисления воспитанн</w:t>
      </w:r>
      <w:r w:rsidR="00B54D7A" w:rsidRPr="00477CA6">
        <w:rPr>
          <w:rStyle w:val="FontStyle26"/>
          <w:sz w:val="28"/>
          <w:szCs w:val="28"/>
        </w:rPr>
        <w:t>иков</w:t>
      </w:r>
      <w:r w:rsidR="00477CA6" w:rsidRPr="00477CA6">
        <w:rPr>
          <w:rStyle w:val="FontStyle26"/>
          <w:sz w:val="28"/>
          <w:szCs w:val="28"/>
        </w:rPr>
        <w:t xml:space="preserve"> в МБОУ КСОШ №</w:t>
      </w:r>
      <w:r w:rsidR="00E95650">
        <w:rPr>
          <w:rStyle w:val="FontStyle26"/>
          <w:sz w:val="28"/>
          <w:szCs w:val="28"/>
        </w:rPr>
        <w:t>2</w:t>
      </w:r>
      <w:r w:rsidR="007F3211" w:rsidRPr="007F3211">
        <w:rPr>
          <w:rStyle w:val="FontStyle26"/>
          <w:sz w:val="28"/>
          <w:szCs w:val="28"/>
        </w:rPr>
        <w:t xml:space="preserve"> </w:t>
      </w:r>
      <w:r w:rsidR="007F3211">
        <w:rPr>
          <w:rStyle w:val="FontStyle26"/>
          <w:sz w:val="28"/>
          <w:szCs w:val="28"/>
        </w:rPr>
        <w:t>на дошкольное образование</w:t>
      </w:r>
      <w:r w:rsidR="00477CA6" w:rsidRPr="00477CA6">
        <w:rPr>
          <w:rStyle w:val="FontStyle26"/>
          <w:sz w:val="28"/>
          <w:szCs w:val="28"/>
        </w:rPr>
        <w:t xml:space="preserve">, утвержденным Приказом от </w:t>
      </w:r>
      <w:r w:rsidR="00EA1926">
        <w:rPr>
          <w:rStyle w:val="FontStyle26"/>
          <w:sz w:val="28"/>
          <w:szCs w:val="28"/>
        </w:rPr>
        <w:t>11.01.2022</w:t>
      </w:r>
      <w:r w:rsidR="00477CA6" w:rsidRPr="00477CA6">
        <w:rPr>
          <w:rStyle w:val="FontStyle26"/>
          <w:sz w:val="28"/>
          <w:szCs w:val="28"/>
        </w:rPr>
        <w:t xml:space="preserve"> №</w:t>
      </w:r>
      <w:r w:rsidR="003E0DF6">
        <w:rPr>
          <w:rStyle w:val="FontStyle26"/>
          <w:sz w:val="28"/>
          <w:szCs w:val="28"/>
        </w:rPr>
        <w:t>1/1-Д</w:t>
      </w:r>
      <w:r w:rsidRPr="00477CA6">
        <w:rPr>
          <w:rStyle w:val="FontStyle26"/>
          <w:sz w:val="28"/>
          <w:szCs w:val="28"/>
        </w:rPr>
        <w:t>. При принятии Положения учтено мнение коллегиальных органов управления (Педагогического совета; Управляющего Совета МБОУ).</w:t>
      </w:r>
    </w:p>
    <w:p w:rsidR="007F3211" w:rsidRDefault="008B5B60" w:rsidP="00EC763A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lastRenderedPageBreak/>
        <w:t>Приём детей в ОО осуществляется на основании: направления комитета по образованию и делам молодежи; заявления о приеме</w:t>
      </w:r>
      <w:r w:rsidR="00DD5801">
        <w:rPr>
          <w:rStyle w:val="FontStyle26"/>
          <w:sz w:val="28"/>
          <w:szCs w:val="28"/>
        </w:rPr>
        <w:t>; свидетельства о рождении ребенка или документа, подтверждающего родство заявителя (или законность представления прав ребенка) (для родителей (законных представителей) детей, проживающих и не проживающих на закрепленной территории, являющихся иностранными гражданами или лицами без гражданства);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(для родителей (законных представителей) детей, проживающих на закрепленной территории)</w:t>
      </w:r>
      <w:r w:rsidR="007F3211">
        <w:rPr>
          <w:rStyle w:val="FontStyle26"/>
          <w:sz w:val="28"/>
          <w:szCs w:val="28"/>
        </w:rPr>
        <w:t>.</w:t>
      </w:r>
    </w:p>
    <w:p w:rsidR="00470FEA" w:rsidRDefault="00470FEA" w:rsidP="00EC763A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 заявлении о приеме родителями (законными представителями) ребенка указываются следующие сведения: фамилия, имя, отчество (последнее – при наличии) ребенка; дата рождения ребенка; место рождения ребенка; фамилия, имя, отчество (последнее – 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</w:p>
    <w:p w:rsidR="00470FEA" w:rsidRDefault="000C16C2" w:rsidP="00EC763A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 заявлении о приеме фиксируется и заверяется личной подписью род</w:t>
      </w:r>
      <w:r w:rsidR="00AE383A">
        <w:rPr>
          <w:rStyle w:val="FontStyle26"/>
          <w:sz w:val="28"/>
          <w:szCs w:val="28"/>
        </w:rPr>
        <w:t>и</w:t>
      </w:r>
      <w:r>
        <w:rPr>
          <w:rStyle w:val="FontStyle26"/>
          <w:sz w:val="28"/>
          <w:szCs w:val="28"/>
        </w:rPr>
        <w:t>телей (законных представителей) ребенка факт ознакомления родителей (законных представителей) ребенка, в том числе через информационные системы общего пользования: с уставом ОО, с лицензией на осуществление образовательной деятельности; с документами, регламентирующими организацию и осуществление образовательной деятельности, права и обязанности воспитанников; с постановлением администрации Кулундинского района о закрепленной за ОО территорией.</w:t>
      </w:r>
    </w:p>
    <w:p w:rsidR="0080435F" w:rsidRDefault="0080435F" w:rsidP="00EC763A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 филиале</w:t>
      </w:r>
      <w:r w:rsidR="00EA1926">
        <w:rPr>
          <w:rStyle w:val="FontStyle26"/>
          <w:sz w:val="28"/>
          <w:szCs w:val="28"/>
        </w:rPr>
        <w:t xml:space="preserve"> Курская СОШ</w:t>
      </w:r>
      <w:r>
        <w:rPr>
          <w:rStyle w:val="FontStyle26"/>
          <w:sz w:val="28"/>
          <w:szCs w:val="28"/>
        </w:rPr>
        <w:t xml:space="preserve"> имеется</w:t>
      </w:r>
      <w:r w:rsidR="00AE383A">
        <w:rPr>
          <w:rStyle w:val="FontStyle26"/>
          <w:sz w:val="28"/>
          <w:szCs w:val="28"/>
        </w:rPr>
        <w:t xml:space="preserve"> журнал приема заявлений о приеме ребенка в </w:t>
      </w:r>
      <w:r w:rsidR="00AE383A" w:rsidRPr="0042401A">
        <w:rPr>
          <w:rStyle w:val="FontStyle26"/>
          <w:sz w:val="28"/>
          <w:szCs w:val="28"/>
        </w:rPr>
        <w:t>ОО</w:t>
      </w:r>
      <w:r w:rsidR="00AE383A">
        <w:rPr>
          <w:rStyle w:val="FontStyle26"/>
          <w:sz w:val="28"/>
          <w:szCs w:val="28"/>
        </w:rPr>
        <w:t xml:space="preserve">. В журнале заявлений регистрируются: заявление о приеме в </w:t>
      </w:r>
      <w:r w:rsidR="00AE383A" w:rsidRPr="0042401A">
        <w:rPr>
          <w:rStyle w:val="FontStyle26"/>
          <w:sz w:val="28"/>
          <w:szCs w:val="28"/>
        </w:rPr>
        <w:t>ОО;</w:t>
      </w:r>
      <w:r w:rsidR="00AE383A">
        <w:rPr>
          <w:rStyle w:val="FontStyle26"/>
          <w:sz w:val="28"/>
          <w:szCs w:val="28"/>
        </w:rPr>
        <w:t xml:space="preserve"> документы, представленные родителями (законными представителями) детей при приеме.</w:t>
      </w:r>
    </w:p>
    <w:p w:rsidR="00AE383A" w:rsidRDefault="00AE383A" w:rsidP="00EC763A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Родителям (законным пред</w:t>
      </w:r>
      <w:r w:rsidR="00EC763A">
        <w:rPr>
          <w:rStyle w:val="FontStyle26"/>
          <w:sz w:val="28"/>
          <w:szCs w:val="28"/>
        </w:rPr>
        <w:t>ставителям) детей выдаются расписки, содержащие информацию о регистрационном номере заявления о приеме ребенка, о перечне представленных в ОО документов.</w:t>
      </w:r>
    </w:p>
    <w:p w:rsidR="00EC763A" w:rsidRDefault="009B4D29" w:rsidP="007072A4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Со всеми родителями (законными представителями) воспитанников своевременно заключены договоры об образовании по образовательным программам дошкольного образования. Форма договора соответствуют требованиям действующего законодательства. </w:t>
      </w:r>
      <w:r w:rsidR="00EA1926">
        <w:rPr>
          <w:rStyle w:val="FontStyle26"/>
          <w:sz w:val="28"/>
          <w:szCs w:val="28"/>
        </w:rPr>
        <w:t>И</w:t>
      </w:r>
      <w:r>
        <w:rPr>
          <w:rStyle w:val="FontStyle26"/>
          <w:sz w:val="28"/>
          <w:szCs w:val="28"/>
        </w:rPr>
        <w:t>меется книга регистрации договоров.</w:t>
      </w:r>
    </w:p>
    <w:p w:rsidR="009B4D29" w:rsidRDefault="000856D2" w:rsidP="007072A4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Распорядительные акты о зачислении детей издаются в течение трех рабочих дней после заключения с родителями (законными представителями) договора об образовании. Распорядительный акт о зачислении детей в трехдневный срок после издания размещается на информационном стенде и на официальном сайте ОО в сети «Интернет».</w:t>
      </w:r>
    </w:p>
    <w:p w:rsidR="000856D2" w:rsidRDefault="000856D2" w:rsidP="007072A4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На каждого ребенка, зачисленного в ОО, заводится личное дело, в котором хранятся все сданные при приеме документы, в том числе согласия на </w:t>
      </w:r>
      <w:r>
        <w:rPr>
          <w:rStyle w:val="FontStyle26"/>
          <w:sz w:val="28"/>
          <w:szCs w:val="28"/>
        </w:rPr>
        <w:lastRenderedPageBreak/>
        <w:t xml:space="preserve">обработку персональных данных родителей (законных представителей) и персональных данных ребенка. </w:t>
      </w:r>
    </w:p>
    <w:p w:rsidR="004831AD" w:rsidRDefault="004831AD" w:rsidP="004831AD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Деятельность ОО по приему детей в образовательное учреждение, реализующее основную образовательную программу дошкольного образования, осуществляется с соблюдением обязательных требований законодательства Российской Федерации в области образования.</w:t>
      </w:r>
    </w:p>
    <w:p w:rsidR="004831AD" w:rsidRDefault="004831AD" w:rsidP="007072A4">
      <w:pPr>
        <w:pStyle w:val="a3"/>
        <w:ind w:firstLine="708"/>
        <w:jc w:val="both"/>
        <w:rPr>
          <w:rStyle w:val="FontStyle26"/>
          <w:sz w:val="28"/>
          <w:szCs w:val="28"/>
        </w:rPr>
      </w:pPr>
    </w:p>
    <w:p w:rsidR="00D86982" w:rsidRDefault="00D86982" w:rsidP="00D86982">
      <w:pPr>
        <w:pStyle w:val="a3"/>
        <w:ind w:firstLine="708"/>
        <w:jc w:val="center"/>
        <w:rPr>
          <w:rStyle w:val="FontStyle43"/>
          <w:b/>
          <w:sz w:val="28"/>
          <w:szCs w:val="28"/>
        </w:rPr>
      </w:pPr>
      <w:r w:rsidRPr="00D86982">
        <w:rPr>
          <w:rStyle w:val="FontStyle43"/>
          <w:b/>
          <w:sz w:val="28"/>
          <w:szCs w:val="28"/>
        </w:rPr>
        <w:t>«Организация трудоустройства несовершеннолетних, достигших 14-летнего возраста»</w:t>
      </w:r>
    </w:p>
    <w:p w:rsidR="004831AD" w:rsidRPr="00F23408" w:rsidRDefault="004831AD" w:rsidP="004831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F23408">
        <w:rPr>
          <w:rFonts w:ascii="Times New Roman" w:hAnsi="Times New Roman"/>
          <w:sz w:val="28"/>
          <w:szCs w:val="28"/>
        </w:rPr>
        <w:t>В ходе проверки были изучены нормативно-правовые документы регулирующие вопросы организации трудоустройства несовершеннолетних, достигших 14-летнего возраста, проведено собеседование</w:t>
      </w:r>
      <w:r w:rsidRPr="00F23408">
        <w:rPr>
          <w:rFonts w:ascii="Times New Roman" w:hAnsi="Times New Roman"/>
          <w:sz w:val="28"/>
          <w:szCs w:val="28"/>
          <w:lang w:eastAsia="hi-IN" w:bidi="hi-IN"/>
        </w:rPr>
        <w:t xml:space="preserve"> с заместителем директора по воспитательной работе, ответственным за организацию кадровой работы в </w:t>
      </w:r>
      <w:r w:rsidRPr="00F23408">
        <w:rPr>
          <w:rFonts w:ascii="Times New Roman" w:hAnsi="Times New Roman"/>
          <w:sz w:val="28"/>
          <w:szCs w:val="28"/>
        </w:rPr>
        <w:t>МБОУ КСОШ №2.</w:t>
      </w:r>
    </w:p>
    <w:p w:rsidR="004831AD" w:rsidRPr="00F23408" w:rsidRDefault="004831AD" w:rsidP="004831AD">
      <w:pPr>
        <w:pStyle w:val="Style3"/>
        <w:widowControl/>
        <w:spacing w:line="240" w:lineRule="auto"/>
        <w:jc w:val="left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В ходе проверки были изучены следующие документы:</w:t>
      </w:r>
    </w:p>
    <w:p w:rsidR="004831AD" w:rsidRPr="00F23408" w:rsidRDefault="004831AD" w:rsidP="004831AD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-списки обучающихся, трудоустроенных в МБОУ КСОШ №2 в рамках мероприятия «организация трудоустройства несовершеннолетних обучающихся в возрасте от 14 до 18 лет в свободное от учебы время», с указанием социального положения, категории семьи;</w:t>
      </w:r>
    </w:p>
    <w:p w:rsidR="004831AD" w:rsidRPr="00F23408" w:rsidRDefault="004831AD" w:rsidP="004831AD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 xml:space="preserve">-приказы </w:t>
      </w:r>
      <w:r w:rsidRPr="00F23408">
        <w:rPr>
          <w:sz w:val="28"/>
          <w:szCs w:val="28"/>
        </w:rPr>
        <w:t>МБОУ КСОШ №2</w:t>
      </w:r>
      <w:r w:rsidRPr="00F23408">
        <w:rPr>
          <w:rStyle w:val="FontStyle16"/>
          <w:sz w:val="28"/>
          <w:szCs w:val="28"/>
        </w:rPr>
        <w:t xml:space="preserve"> «Об организации временной занятости несовершеннолетних граждан в свободное от учебы время», «Об организации летнего отдыха детей»;</w:t>
      </w:r>
    </w:p>
    <w:p w:rsidR="004831AD" w:rsidRPr="00F23408" w:rsidRDefault="004831AD" w:rsidP="004831AD">
      <w:pPr>
        <w:pStyle w:val="Style3"/>
        <w:widowControl/>
        <w:spacing w:line="240" w:lineRule="auto"/>
        <w:ind w:right="5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 xml:space="preserve">-договоры об организации временного трудоустройства несовершеннолетних граждан в возрасте от 14 до 18 лет в свободное от учебы время, сметы расходования средств на организацию временного трудоустройства, между </w:t>
      </w:r>
      <w:r w:rsidRPr="00F23408">
        <w:rPr>
          <w:sz w:val="28"/>
          <w:szCs w:val="28"/>
        </w:rPr>
        <w:t xml:space="preserve">МБОУ КСОШ №2 и краевым государственным </w:t>
      </w:r>
      <w:r w:rsidRPr="00F23408">
        <w:rPr>
          <w:rStyle w:val="FontStyle16"/>
          <w:sz w:val="28"/>
          <w:szCs w:val="28"/>
        </w:rPr>
        <w:t xml:space="preserve">казенным учреждением «Управление социальной защиты населения по </w:t>
      </w:r>
      <w:proofErr w:type="spellStart"/>
      <w:r w:rsidRPr="00F23408">
        <w:rPr>
          <w:rStyle w:val="FontStyle16"/>
          <w:sz w:val="28"/>
          <w:szCs w:val="28"/>
        </w:rPr>
        <w:t>Кулундинскому</w:t>
      </w:r>
      <w:proofErr w:type="spellEnd"/>
      <w:r w:rsidRPr="00F23408">
        <w:rPr>
          <w:rStyle w:val="FontStyle16"/>
          <w:sz w:val="28"/>
          <w:szCs w:val="28"/>
        </w:rPr>
        <w:t xml:space="preserve"> району» (далее - УСЗН);</w:t>
      </w:r>
    </w:p>
    <w:p w:rsidR="004831AD" w:rsidRPr="00F23408" w:rsidRDefault="004831AD" w:rsidP="004831AD">
      <w:pPr>
        <w:pStyle w:val="Style3"/>
        <w:widowControl/>
        <w:spacing w:line="240" w:lineRule="auto"/>
        <w:ind w:right="5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-соглашения о порядке и условиях предоставления субсидий на иные цели, не связанные с финансовым обеспечением выполнения муниципального задания в 2022 году между комитетом по образованию и делам молодежи администрации Кулундинского района и МБОУ КСОШ №2;</w:t>
      </w:r>
    </w:p>
    <w:p w:rsidR="004831AD" w:rsidRPr="00F23408" w:rsidRDefault="004831AD" w:rsidP="004831AD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-согласия родителей (попечителей) на трудоустройство подростков в возрасте 14-15 лет;</w:t>
      </w:r>
    </w:p>
    <w:p w:rsidR="004831AD" w:rsidRPr="00F23408" w:rsidRDefault="004831AD" w:rsidP="004831AD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- направления для участия во временном трудоустройстве от УСЗН;</w:t>
      </w:r>
    </w:p>
    <w:p w:rsidR="004831AD" w:rsidRPr="00F23408" w:rsidRDefault="004831AD" w:rsidP="004831AD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- акты о выполнении условий договора об организации временного трудоустройства между УСЗН и МБОУ КСОШ №2;</w:t>
      </w:r>
    </w:p>
    <w:p w:rsidR="004831AD" w:rsidRPr="00F23408" w:rsidRDefault="004831AD" w:rsidP="004831AD">
      <w:pPr>
        <w:pStyle w:val="Style4"/>
        <w:widowControl/>
        <w:spacing w:line="240" w:lineRule="auto"/>
        <w:ind w:firstLine="562"/>
        <w:jc w:val="both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- срочные трудовые договоры между МБОУ КСОШ №2 и несовершеннолетними, занятыми на временном трудоустройстве;</w:t>
      </w:r>
    </w:p>
    <w:p w:rsidR="004831AD" w:rsidRPr="00F23408" w:rsidRDefault="004831AD" w:rsidP="004831AD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-заявления о приеме на работу и увольнении;</w:t>
      </w:r>
    </w:p>
    <w:p w:rsidR="004831AD" w:rsidRPr="00F23408" w:rsidRDefault="004831AD" w:rsidP="004831AD">
      <w:pPr>
        <w:pStyle w:val="Style4"/>
        <w:widowControl/>
        <w:spacing w:line="240" w:lineRule="auto"/>
        <w:ind w:firstLine="562"/>
        <w:jc w:val="both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-приказы о приеме на работу и о прекращении (расторжении) трудового договора с работником (увольнении) между работодателем МБОУ КСОШ №2 и работником (несовершеннолетним обучающимся);</w:t>
      </w:r>
    </w:p>
    <w:p w:rsidR="004831AD" w:rsidRPr="00F23408" w:rsidRDefault="004831AD" w:rsidP="004831AD">
      <w:pPr>
        <w:pStyle w:val="Style4"/>
        <w:widowControl/>
        <w:spacing w:line="240" w:lineRule="auto"/>
        <w:ind w:firstLine="562"/>
        <w:jc w:val="both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 xml:space="preserve"> -графики работы обучающихся, МБОУ КСОШ №2, МБОУ КСОШ №2, филиал Курская СОШ трудоустроенных в рамках мероприятия «организация </w:t>
      </w:r>
      <w:r w:rsidRPr="00F23408">
        <w:rPr>
          <w:rStyle w:val="FontStyle16"/>
          <w:sz w:val="28"/>
          <w:szCs w:val="28"/>
        </w:rPr>
        <w:lastRenderedPageBreak/>
        <w:t>трудоустройства несовершеннолетних обучающихся в возрасте от 14 до 18 лет в свободное от учебы время»;</w:t>
      </w:r>
    </w:p>
    <w:p w:rsidR="004831AD" w:rsidRPr="00F23408" w:rsidRDefault="004831AD" w:rsidP="004831AD">
      <w:pPr>
        <w:pStyle w:val="Style4"/>
        <w:widowControl/>
        <w:spacing w:line="240" w:lineRule="auto"/>
        <w:ind w:firstLine="562"/>
        <w:jc w:val="both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 xml:space="preserve">-табеля учета рабочего времени; </w:t>
      </w:r>
    </w:p>
    <w:p w:rsidR="004831AD" w:rsidRPr="00F23408" w:rsidRDefault="004831AD" w:rsidP="004831AD">
      <w:pPr>
        <w:pStyle w:val="Style4"/>
        <w:widowControl/>
        <w:spacing w:line="240" w:lineRule="auto"/>
        <w:ind w:firstLine="562"/>
        <w:jc w:val="both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 xml:space="preserve">-ведомости начисления заработной платы; </w:t>
      </w:r>
    </w:p>
    <w:p w:rsidR="004831AD" w:rsidRPr="00F23408" w:rsidRDefault="004831AD" w:rsidP="004831AD">
      <w:pPr>
        <w:pStyle w:val="Style4"/>
        <w:widowControl/>
        <w:spacing w:line="240" w:lineRule="auto"/>
        <w:ind w:firstLine="562"/>
        <w:jc w:val="both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-долж</w:t>
      </w:r>
      <w:r w:rsidR="009A7789">
        <w:rPr>
          <w:rStyle w:val="FontStyle16"/>
          <w:sz w:val="28"/>
          <w:szCs w:val="28"/>
        </w:rPr>
        <w:t>ност</w:t>
      </w:r>
      <w:r w:rsidRPr="00F23408">
        <w:rPr>
          <w:rStyle w:val="FontStyle16"/>
          <w:sz w:val="28"/>
          <w:szCs w:val="28"/>
        </w:rPr>
        <w:t xml:space="preserve">ные инструкции; </w:t>
      </w:r>
    </w:p>
    <w:p w:rsidR="004831AD" w:rsidRPr="00F23408" w:rsidRDefault="004831AD" w:rsidP="004831AD">
      <w:pPr>
        <w:pStyle w:val="Style4"/>
        <w:widowControl/>
        <w:spacing w:line="240" w:lineRule="auto"/>
        <w:ind w:firstLine="562"/>
        <w:jc w:val="both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-инструкции по технике безопасности;</w:t>
      </w:r>
    </w:p>
    <w:p w:rsidR="004831AD" w:rsidRPr="00F23408" w:rsidRDefault="004831AD" w:rsidP="004831AD">
      <w:pPr>
        <w:pStyle w:val="Style4"/>
        <w:widowControl/>
        <w:spacing w:line="240" w:lineRule="auto"/>
        <w:ind w:firstLine="562"/>
        <w:jc w:val="both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 xml:space="preserve">-ведомости по технике безопасности с подписью несовершеннолетних обучающихся. </w:t>
      </w:r>
    </w:p>
    <w:p w:rsidR="004831AD" w:rsidRPr="00F23408" w:rsidRDefault="004831AD" w:rsidP="004831AD">
      <w:pPr>
        <w:pStyle w:val="Style3"/>
        <w:widowControl/>
        <w:spacing w:line="240" w:lineRule="auto"/>
        <w:ind w:right="10" w:firstLine="566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В ходе проверки установлено, что временное трудоустройство несовершеннолетних учащихся в 2021-2022 учебном году осуществлялось в июне 2022 года:</w:t>
      </w:r>
    </w:p>
    <w:p w:rsidR="004831AD" w:rsidRPr="00F23408" w:rsidRDefault="004831AD" w:rsidP="004831AD">
      <w:pPr>
        <w:pStyle w:val="Style3"/>
        <w:widowControl/>
        <w:spacing w:line="240" w:lineRule="auto"/>
        <w:ind w:firstLine="566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- в рамках реализации муниципальной программы «Развитие образования в Кулундинском районе» на период 2020-2024 годы» утвержденное постановлением администрации Кулундинского района от 29.06.2020 №305 (в ред. от 22.09.2020 №492), подпрограммы 3 «Развитие дополнительного образования и сферы отдыха и оздоровления детей в Кулундинском районе»;</w:t>
      </w:r>
    </w:p>
    <w:p w:rsidR="004831AD" w:rsidRPr="00F23408" w:rsidRDefault="004831AD" w:rsidP="004831AD">
      <w:pPr>
        <w:pStyle w:val="Style3"/>
        <w:widowControl/>
        <w:spacing w:line="240" w:lineRule="auto"/>
        <w:ind w:firstLine="566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- в соответствии с постановлением администрации Кулундинского района от 24.05.2022 №248 «Об организации временной занятости несовершеннолетних граждан в свободное от учёбы время в 2022 году».</w:t>
      </w:r>
    </w:p>
    <w:p w:rsidR="004831AD" w:rsidRPr="00F23408" w:rsidRDefault="004831AD" w:rsidP="004831AD">
      <w:pPr>
        <w:pStyle w:val="Style3"/>
        <w:widowControl/>
        <w:spacing w:line="240" w:lineRule="auto"/>
        <w:ind w:firstLine="557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В основном на период временного трудоустройства в МБОУ КСОШ №2 привлекаются несовершеннолетние из неполных, многодетных, малообеспеченных семей, несовершеннолетние, находящиеся в социально-опасном положении, состоящие на различных видах учета.</w:t>
      </w:r>
    </w:p>
    <w:p w:rsidR="004831AD" w:rsidRDefault="004831AD" w:rsidP="004831AD">
      <w:pPr>
        <w:pStyle w:val="a3"/>
        <w:ind w:firstLine="708"/>
        <w:jc w:val="both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В 2022 году трудоустройство несовершеннолетних обучающихся осуществляется в соответствии с постановлением администрации Кулундинского района от 24.05.2022 №248 «Об организации временной занятости несовершеннолетних граждан в свободное от учёбы время в 2022 году» и договора от 01.06.2022 №90 «Об организации временного трудоустройства несовершеннолетних граждан в возрасте от 14 до 18 лет в свободное от учебы время» (далее-Договор).</w:t>
      </w:r>
    </w:p>
    <w:p w:rsidR="004831AD" w:rsidRPr="00F23408" w:rsidRDefault="004831AD" w:rsidP="004831AD">
      <w:pPr>
        <w:pStyle w:val="Style3"/>
        <w:widowControl/>
        <w:spacing w:line="240" w:lineRule="auto"/>
        <w:ind w:right="10" w:firstLine="566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В июне 2022 года в МБОУ КСОШ №2 было трудоустроено 26 несовершеннолетних в соответствии с Договором:</w:t>
      </w: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2518"/>
        <w:gridCol w:w="1627"/>
        <w:gridCol w:w="1627"/>
        <w:gridCol w:w="3579"/>
      </w:tblGrid>
      <w:tr w:rsidR="004831AD" w:rsidRPr="00F23408" w:rsidTr="004831AD">
        <w:tc>
          <w:tcPr>
            <w:tcW w:w="2518" w:type="dxa"/>
            <w:vMerge w:val="restart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ОУ</w:t>
            </w:r>
          </w:p>
        </w:tc>
        <w:tc>
          <w:tcPr>
            <w:tcW w:w="6833" w:type="dxa"/>
            <w:gridSpan w:val="3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июнь 2022</w:t>
            </w:r>
          </w:p>
        </w:tc>
      </w:tr>
      <w:tr w:rsidR="004831AD" w:rsidRPr="00F23408" w:rsidTr="004831AD">
        <w:tc>
          <w:tcPr>
            <w:tcW w:w="2518" w:type="dxa"/>
            <w:vMerge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1627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Количество ставок</w:t>
            </w:r>
          </w:p>
        </w:tc>
        <w:tc>
          <w:tcPr>
            <w:tcW w:w="1627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Количество человек</w:t>
            </w:r>
          </w:p>
        </w:tc>
        <w:tc>
          <w:tcPr>
            <w:tcW w:w="3579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Социальное положение, категория семьи</w:t>
            </w:r>
          </w:p>
        </w:tc>
      </w:tr>
      <w:tr w:rsidR="004831AD" w:rsidRPr="00F23408" w:rsidTr="004831AD">
        <w:tc>
          <w:tcPr>
            <w:tcW w:w="2518" w:type="dxa"/>
            <w:vMerge w:val="restart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МБОУ КСОШ №2</w:t>
            </w:r>
          </w:p>
        </w:tc>
        <w:tc>
          <w:tcPr>
            <w:tcW w:w="1627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0,3</w:t>
            </w:r>
          </w:p>
        </w:tc>
        <w:tc>
          <w:tcPr>
            <w:tcW w:w="1627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4</w:t>
            </w:r>
          </w:p>
        </w:tc>
        <w:tc>
          <w:tcPr>
            <w:tcW w:w="3579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дети из малообеспеченной семьи</w:t>
            </w:r>
          </w:p>
        </w:tc>
      </w:tr>
      <w:tr w:rsidR="004831AD" w:rsidRPr="00F23408" w:rsidTr="004831AD">
        <w:tc>
          <w:tcPr>
            <w:tcW w:w="2518" w:type="dxa"/>
            <w:vMerge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1627" w:type="dxa"/>
          </w:tcPr>
          <w:p w:rsidR="004831AD" w:rsidRPr="00F23408" w:rsidRDefault="004831AD" w:rsidP="00DA144F">
            <w:pPr>
              <w:jc w:val="center"/>
            </w:pPr>
            <w:r w:rsidRPr="00F23408">
              <w:rPr>
                <w:rStyle w:val="FontStyle16"/>
                <w:sz w:val="28"/>
                <w:szCs w:val="28"/>
              </w:rPr>
              <w:t>0,3</w:t>
            </w:r>
          </w:p>
        </w:tc>
        <w:tc>
          <w:tcPr>
            <w:tcW w:w="1627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2</w:t>
            </w:r>
          </w:p>
        </w:tc>
        <w:tc>
          <w:tcPr>
            <w:tcW w:w="3579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дети из многодетной семьи</w:t>
            </w:r>
          </w:p>
        </w:tc>
      </w:tr>
      <w:tr w:rsidR="004831AD" w:rsidRPr="00F23408" w:rsidTr="004831AD">
        <w:tc>
          <w:tcPr>
            <w:tcW w:w="2518" w:type="dxa"/>
            <w:vMerge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1627" w:type="dxa"/>
          </w:tcPr>
          <w:p w:rsidR="004831AD" w:rsidRPr="00F23408" w:rsidRDefault="004831AD" w:rsidP="00DA144F">
            <w:pPr>
              <w:jc w:val="center"/>
            </w:pPr>
            <w:r w:rsidRPr="00F23408">
              <w:rPr>
                <w:rStyle w:val="FontStyle16"/>
                <w:sz w:val="28"/>
                <w:szCs w:val="28"/>
              </w:rPr>
              <w:t>0,3</w:t>
            </w:r>
          </w:p>
        </w:tc>
        <w:tc>
          <w:tcPr>
            <w:tcW w:w="1627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2</w:t>
            </w:r>
          </w:p>
        </w:tc>
        <w:tc>
          <w:tcPr>
            <w:tcW w:w="3579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дети с ОВЗ</w:t>
            </w:r>
          </w:p>
        </w:tc>
      </w:tr>
      <w:tr w:rsidR="004831AD" w:rsidRPr="00F23408" w:rsidTr="004831AD">
        <w:tc>
          <w:tcPr>
            <w:tcW w:w="2518" w:type="dxa"/>
            <w:vMerge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1627" w:type="dxa"/>
          </w:tcPr>
          <w:p w:rsidR="004831AD" w:rsidRPr="00F23408" w:rsidRDefault="004831AD" w:rsidP="00DA144F">
            <w:pPr>
              <w:jc w:val="center"/>
            </w:pPr>
            <w:r w:rsidRPr="00F23408">
              <w:rPr>
                <w:rStyle w:val="FontStyle16"/>
                <w:sz w:val="28"/>
                <w:szCs w:val="28"/>
              </w:rPr>
              <w:t>0,3</w:t>
            </w:r>
          </w:p>
        </w:tc>
        <w:tc>
          <w:tcPr>
            <w:tcW w:w="1627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3579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ребенок сирота, ребенок оставшейся без попечения родителей</w:t>
            </w:r>
          </w:p>
        </w:tc>
      </w:tr>
      <w:tr w:rsidR="004831AD" w:rsidRPr="00F23408" w:rsidTr="004831AD">
        <w:tc>
          <w:tcPr>
            <w:tcW w:w="2518" w:type="dxa"/>
            <w:vMerge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1627" w:type="dxa"/>
          </w:tcPr>
          <w:p w:rsidR="004831AD" w:rsidRPr="00F23408" w:rsidRDefault="004831AD" w:rsidP="00DA144F">
            <w:pPr>
              <w:jc w:val="center"/>
            </w:pPr>
            <w:r w:rsidRPr="00F23408">
              <w:rPr>
                <w:rStyle w:val="FontStyle16"/>
                <w:sz w:val="28"/>
                <w:szCs w:val="28"/>
              </w:rPr>
              <w:t>0,3</w:t>
            </w:r>
          </w:p>
        </w:tc>
        <w:tc>
          <w:tcPr>
            <w:tcW w:w="1627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2</w:t>
            </w:r>
          </w:p>
        </w:tc>
        <w:tc>
          <w:tcPr>
            <w:tcW w:w="3579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 xml:space="preserve">несовершеннолетний, признанный находящимся в </w:t>
            </w:r>
            <w:r w:rsidRPr="00F23408">
              <w:rPr>
                <w:rStyle w:val="FontStyle16"/>
                <w:sz w:val="28"/>
                <w:szCs w:val="28"/>
              </w:rPr>
              <w:lastRenderedPageBreak/>
              <w:t xml:space="preserve">социально опасном положении </w:t>
            </w:r>
          </w:p>
        </w:tc>
      </w:tr>
      <w:tr w:rsidR="004831AD" w:rsidRPr="00F23408" w:rsidTr="004831AD">
        <w:tc>
          <w:tcPr>
            <w:tcW w:w="2518" w:type="dxa"/>
            <w:vMerge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1627" w:type="dxa"/>
          </w:tcPr>
          <w:p w:rsidR="004831AD" w:rsidRPr="00F23408" w:rsidRDefault="004831AD" w:rsidP="00DA144F">
            <w:pPr>
              <w:jc w:val="center"/>
            </w:pPr>
            <w:r w:rsidRPr="00F23408">
              <w:rPr>
                <w:rStyle w:val="FontStyle16"/>
                <w:sz w:val="28"/>
                <w:szCs w:val="28"/>
              </w:rPr>
              <w:t>0,3</w:t>
            </w:r>
          </w:p>
        </w:tc>
        <w:tc>
          <w:tcPr>
            <w:tcW w:w="1627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1</w:t>
            </w:r>
          </w:p>
        </w:tc>
        <w:tc>
          <w:tcPr>
            <w:tcW w:w="3579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несовершеннолетний, из семьи, признанной находящимися в социально опасном положении</w:t>
            </w:r>
          </w:p>
        </w:tc>
      </w:tr>
      <w:tr w:rsidR="004831AD" w:rsidRPr="00F23408" w:rsidTr="004831AD">
        <w:tc>
          <w:tcPr>
            <w:tcW w:w="2518" w:type="dxa"/>
            <w:vMerge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sz w:val="28"/>
                <w:szCs w:val="28"/>
              </w:rPr>
            </w:pPr>
          </w:p>
        </w:tc>
        <w:tc>
          <w:tcPr>
            <w:tcW w:w="1627" w:type="dxa"/>
          </w:tcPr>
          <w:p w:rsidR="004831AD" w:rsidRPr="00F23408" w:rsidRDefault="004831AD" w:rsidP="00DA144F">
            <w:pPr>
              <w:jc w:val="center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0,3</w:t>
            </w:r>
          </w:p>
        </w:tc>
        <w:tc>
          <w:tcPr>
            <w:tcW w:w="1627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jc w:val="center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14</w:t>
            </w:r>
          </w:p>
        </w:tc>
        <w:tc>
          <w:tcPr>
            <w:tcW w:w="3579" w:type="dxa"/>
          </w:tcPr>
          <w:p w:rsidR="004831AD" w:rsidRPr="00F23408" w:rsidRDefault="004831AD" w:rsidP="00DA144F">
            <w:pPr>
              <w:pStyle w:val="Style3"/>
              <w:widowControl/>
              <w:spacing w:line="240" w:lineRule="auto"/>
              <w:ind w:right="10" w:firstLine="0"/>
              <w:rPr>
                <w:rStyle w:val="FontStyle16"/>
                <w:sz w:val="28"/>
                <w:szCs w:val="28"/>
              </w:rPr>
            </w:pPr>
            <w:r w:rsidRPr="00F23408">
              <w:rPr>
                <w:rStyle w:val="FontStyle16"/>
                <w:sz w:val="28"/>
                <w:szCs w:val="28"/>
              </w:rPr>
              <w:t>дети из обеспеченных семей</w:t>
            </w:r>
          </w:p>
        </w:tc>
      </w:tr>
    </w:tbl>
    <w:p w:rsidR="004831AD" w:rsidRPr="00F23408" w:rsidRDefault="004831AD" w:rsidP="004831AD">
      <w:pPr>
        <w:pStyle w:val="Style3"/>
        <w:widowControl/>
        <w:spacing w:line="240" w:lineRule="auto"/>
        <w:ind w:firstLine="561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В МБОУ КСОШ №2 изданы приказы об организации временного трудоустройства несовершеннолетних, назначены ответственные лица за организацию временного трудоустройства несовершеннолетних.</w:t>
      </w:r>
    </w:p>
    <w:p w:rsidR="004831AD" w:rsidRPr="00F23408" w:rsidRDefault="004831AD" w:rsidP="004831AD">
      <w:pPr>
        <w:pStyle w:val="Style3"/>
        <w:widowControl/>
        <w:spacing w:line="240" w:lineRule="auto"/>
        <w:ind w:right="10" w:firstLine="566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На обучающихся заведены личные дела, в которых хранятся следующие документы: личная каточка по форме Т-2; направление УСЗН для участия во временном трудоустройстве; медицинская справка; согласие родителя (законного представителя) несовершеннолетнего на заключение срочного трудового договора; копия (данные) паспорта, СНИЛС, ИНН; личное заявление о приеме на работу; согласие на обработку персональных данных; трудовой договор; выписка (копия) приказа о приеме на работу; уведомление о расторжении срочного трудового договора; копия (выписка) приказа об увольнении и т.п.</w:t>
      </w:r>
    </w:p>
    <w:p w:rsidR="004831AD" w:rsidRPr="00F23408" w:rsidRDefault="004831AD" w:rsidP="004831AD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В МБОУ КСОШ №2 заключены срочные трудовые договора с несовершеннолетними.</w:t>
      </w:r>
    </w:p>
    <w:p w:rsidR="004831AD" w:rsidRPr="00F23408" w:rsidRDefault="004831AD" w:rsidP="004831AD">
      <w:pPr>
        <w:pStyle w:val="Style3"/>
        <w:widowControl/>
        <w:spacing w:line="240" w:lineRule="auto"/>
        <w:ind w:firstLine="557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Распорядок рабочего времени прописан в срочном трудовом договоре. Для несовершеннолетних, утвержден режим работы с понедельника по пятницу, выходные дни - суббота и воскресенье.</w:t>
      </w:r>
    </w:p>
    <w:p w:rsidR="004831AD" w:rsidRPr="00F23408" w:rsidRDefault="004831AD" w:rsidP="004831AD">
      <w:pPr>
        <w:pStyle w:val="Style3"/>
        <w:widowControl/>
        <w:spacing w:line="240" w:lineRule="auto"/>
        <w:ind w:firstLine="557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Продолжительность рабочего времени в свободное от учебных занятий время для несовершеннолетних обучающихся в возрасте от 14 до 18 лет на 0,3 ставки – 2 часа в день (10 часов в неделю).</w:t>
      </w:r>
    </w:p>
    <w:p w:rsidR="004831AD" w:rsidRPr="00F23408" w:rsidRDefault="004831AD" w:rsidP="004831AD">
      <w:pPr>
        <w:pStyle w:val="Style8"/>
        <w:widowControl/>
        <w:spacing w:line="240" w:lineRule="auto"/>
        <w:ind w:firstLine="710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Табель учета рабочего времени составляется в автоматизированной системе «Зарплата и кадры государственного учреждения/1С: Предприятие».</w:t>
      </w:r>
    </w:p>
    <w:p w:rsidR="004831AD" w:rsidRPr="00F23408" w:rsidRDefault="004831AD" w:rsidP="004831AD">
      <w:pPr>
        <w:pStyle w:val="Style8"/>
        <w:widowControl/>
        <w:spacing w:line="240" w:lineRule="auto"/>
        <w:ind w:firstLine="706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Должностная инструкция рабочего по благоустройству утверждена директором МБОУ КСОШ №2. С данными инструкциями обучающиеся ознакомлены под роспись. В основном в должностную инструкцию включены следующие разделы: «Общее положение», «Функции», «Должностные обязанности», «Права», «Ответственность».</w:t>
      </w:r>
    </w:p>
    <w:p w:rsidR="004831AD" w:rsidRPr="00F23408" w:rsidRDefault="004831AD" w:rsidP="004831AD">
      <w:pPr>
        <w:pStyle w:val="Style3"/>
        <w:widowControl/>
        <w:spacing w:line="240" w:lineRule="auto"/>
        <w:ind w:firstLine="557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К должностным обязанностям несовершеннолетних относятся: работа по благоустройству территории (уборка мусора, озеленение, полив); ремонтные работы в учебных кабинетах (ремонт парт, стульев, столов, покраска уличного спортинвентаря); курьерские и канцелярские работы в библиотеке; другие подобные работы.</w:t>
      </w:r>
    </w:p>
    <w:p w:rsidR="004831AD" w:rsidRPr="00F23408" w:rsidRDefault="004831AD" w:rsidP="004831AD">
      <w:pPr>
        <w:pStyle w:val="Style3"/>
        <w:widowControl/>
        <w:spacing w:line="240" w:lineRule="auto"/>
        <w:ind w:firstLine="557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В МБОУ КСОШ №2 имеются в наличии следующие инструкции:</w:t>
      </w:r>
    </w:p>
    <w:p w:rsidR="004831AD" w:rsidRPr="00F23408" w:rsidRDefault="004831AD" w:rsidP="004831AD">
      <w:pPr>
        <w:pStyle w:val="Style3"/>
        <w:widowControl/>
        <w:spacing w:line="240" w:lineRule="auto"/>
        <w:ind w:firstLine="557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-инструкция по охране труда при работе по уборке пришкольной территории -ИОТ-036-2021;</w:t>
      </w:r>
    </w:p>
    <w:p w:rsidR="004831AD" w:rsidRPr="00F23408" w:rsidRDefault="004831AD" w:rsidP="004831AD">
      <w:pPr>
        <w:pStyle w:val="Style3"/>
        <w:widowControl/>
        <w:spacing w:line="240" w:lineRule="auto"/>
        <w:ind w:firstLine="557"/>
        <w:rPr>
          <w:rStyle w:val="FontStyle16"/>
          <w:sz w:val="28"/>
          <w:szCs w:val="28"/>
        </w:rPr>
      </w:pPr>
      <w:r w:rsidRPr="00F23408">
        <w:rPr>
          <w:rStyle w:val="FontStyle16"/>
          <w:sz w:val="28"/>
          <w:szCs w:val="28"/>
        </w:rPr>
        <w:t>- инструкция по охране труда при уборке помещений – ИОТ-030-2021.</w:t>
      </w:r>
    </w:p>
    <w:p w:rsidR="004831AD" w:rsidRPr="00F23408" w:rsidRDefault="004831AD" w:rsidP="004831AD">
      <w:pPr>
        <w:pStyle w:val="Style3"/>
        <w:widowControl/>
        <w:spacing w:line="240" w:lineRule="auto"/>
        <w:ind w:firstLine="566"/>
        <w:rPr>
          <w:rStyle w:val="FontStyle16"/>
        </w:rPr>
      </w:pPr>
      <w:r w:rsidRPr="00F23408">
        <w:rPr>
          <w:rStyle w:val="FontStyle16"/>
          <w:sz w:val="28"/>
          <w:szCs w:val="28"/>
        </w:rPr>
        <w:t>В журналах по технике безопасности стоят дата и подписи несовершеннолетних о том, что они ознакомлены с инструкциями</w:t>
      </w:r>
      <w:r w:rsidRPr="00F23408">
        <w:rPr>
          <w:rStyle w:val="FontStyle16"/>
        </w:rPr>
        <w:t>.</w:t>
      </w:r>
    </w:p>
    <w:p w:rsidR="004831AD" w:rsidRPr="00F23408" w:rsidRDefault="004831AD" w:rsidP="004831AD">
      <w:pPr>
        <w:pStyle w:val="aa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F23408">
        <w:rPr>
          <w:iCs/>
          <w:sz w:val="28"/>
          <w:szCs w:val="28"/>
        </w:rPr>
        <w:lastRenderedPageBreak/>
        <w:t>Выводы:</w:t>
      </w:r>
      <w:r w:rsidRPr="00F23408">
        <w:rPr>
          <w:sz w:val="28"/>
          <w:szCs w:val="28"/>
        </w:rPr>
        <w:t> </w:t>
      </w:r>
    </w:p>
    <w:p w:rsidR="004831AD" w:rsidRPr="00F23408" w:rsidRDefault="004831AD" w:rsidP="004831AD">
      <w:pPr>
        <w:pStyle w:val="aa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sz w:val="28"/>
          <w:szCs w:val="28"/>
        </w:rPr>
      </w:pPr>
      <w:r w:rsidRPr="00F23408">
        <w:rPr>
          <w:sz w:val="28"/>
          <w:szCs w:val="28"/>
        </w:rPr>
        <w:t>В МБОУ КСОШ №2 трудовая занятость несовершеннолетних ведется в соответствии с соблюдением требований трудового законодательства.</w:t>
      </w:r>
    </w:p>
    <w:p w:rsidR="004831AD" w:rsidRPr="00F23408" w:rsidRDefault="004831AD" w:rsidP="004831AD">
      <w:pPr>
        <w:pStyle w:val="aa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sz w:val="28"/>
          <w:szCs w:val="28"/>
        </w:rPr>
      </w:pPr>
      <w:r w:rsidRPr="00F23408">
        <w:rPr>
          <w:sz w:val="28"/>
          <w:szCs w:val="28"/>
        </w:rPr>
        <w:t xml:space="preserve"> Работу по организации временного трудоустройства </w:t>
      </w:r>
      <w:proofErr w:type="gramStart"/>
      <w:r w:rsidRPr="00F23408">
        <w:rPr>
          <w:sz w:val="28"/>
          <w:szCs w:val="28"/>
        </w:rPr>
        <w:t>несовершенно-летних</w:t>
      </w:r>
      <w:proofErr w:type="gramEnd"/>
      <w:r w:rsidRPr="00F23408">
        <w:rPr>
          <w:sz w:val="28"/>
          <w:szCs w:val="28"/>
        </w:rPr>
        <w:t>, в возрасте от 14 до 18 лет в свободное от учебы время считать удовлетворительной.</w:t>
      </w:r>
    </w:p>
    <w:p w:rsidR="004831AD" w:rsidRPr="00F23408" w:rsidRDefault="004831AD" w:rsidP="004831AD">
      <w:pPr>
        <w:pStyle w:val="aa"/>
        <w:shd w:val="clear" w:color="auto" w:fill="FFFFFF"/>
        <w:tabs>
          <w:tab w:val="left" w:pos="709"/>
          <w:tab w:val="left" w:pos="993"/>
        </w:tabs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F23408">
        <w:rPr>
          <w:sz w:val="28"/>
          <w:szCs w:val="28"/>
        </w:rPr>
        <w:t>Рекомендации:</w:t>
      </w:r>
    </w:p>
    <w:p w:rsidR="004831AD" w:rsidRPr="009A7789" w:rsidRDefault="004831AD" w:rsidP="009A7789">
      <w:pPr>
        <w:pStyle w:val="aa"/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before="0" w:beforeAutospacing="0" w:after="150" w:afterAutospacing="0"/>
        <w:ind w:left="0" w:firstLine="709"/>
        <w:contextualSpacing/>
        <w:jc w:val="both"/>
        <w:rPr>
          <w:sz w:val="28"/>
          <w:szCs w:val="28"/>
        </w:rPr>
      </w:pPr>
      <w:r w:rsidRPr="009A7789">
        <w:rPr>
          <w:sz w:val="28"/>
          <w:szCs w:val="28"/>
        </w:rPr>
        <w:t>Руководителю, ответственным</w:t>
      </w:r>
      <w:r w:rsidRPr="009A7789">
        <w:t xml:space="preserve"> </w:t>
      </w:r>
      <w:r w:rsidRPr="009A7789">
        <w:rPr>
          <w:sz w:val="28"/>
          <w:szCs w:val="28"/>
        </w:rPr>
        <w:t>МБОУ КСОШ №2 за организацию временного трудоустройства несовершеннолетних, в возрасте от 14 до 18 лет в свободное от учебы:</w:t>
      </w:r>
    </w:p>
    <w:p w:rsidR="004831AD" w:rsidRPr="009A7789" w:rsidRDefault="004831AD" w:rsidP="009A7789">
      <w:pPr>
        <w:pStyle w:val="aa"/>
        <w:shd w:val="clear" w:color="auto" w:fill="FFFFFF"/>
        <w:tabs>
          <w:tab w:val="left" w:pos="709"/>
          <w:tab w:val="left" w:pos="993"/>
        </w:tabs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9A7789">
        <w:rPr>
          <w:sz w:val="28"/>
          <w:szCs w:val="28"/>
        </w:rPr>
        <w:t>- принять к сведению результаты плановой комплексной проверки;</w:t>
      </w:r>
    </w:p>
    <w:p w:rsidR="004831AD" w:rsidRPr="009A7789" w:rsidRDefault="004831AD" w:rsidP="009A7789">
      <w:pPr>
        <w:pStyle w:val="aa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A7789">
        <w:rPr>
          <w:sz w:val="28"/>
          <w:szCs w:val="28"/>
        </w:rPr>
        <w:t>-</w:t>
      </w:r>
      <w:r w:rsidRPr="009A7789">
        <w:rPr>
          <w:rStyle w:val="FontStyle12"/>
          <w:sz w:val="28"/>
          <w:szCs w:val="28"/>
        </w:rPr>
        <w:t xml:space="preserve">осуществлять контроль </w:t>
      </w:r>
      <w:r w:rsidRPr="009A7789">
        <w:rPr>
          <w:sz w:val="28"/>
          <w:szCs w:val="28"/>
        </w:rPr>
        <w:t>по организации трудоустройства несовершеннолетних;</w:t>
      </w:r>
    </w:p>
    <w:p w:rsidR="004831AD" w:rsidRPr="009A7789" w:rsidRDefault="004831AD" w:rsidP="009A7789">
      <w:pPr>
        <w:pStyle w:val="a3"/>
        <w:ind w:firstLine="708"/>
        <w:jc w:val="both"/>
        <w:rPr>
          <w:rStyle w:val="FontStyle26"/>
          <w:b/>
          <w:sz w:val="28"/>
          <w:szCs w:val="28"/>
        </w:rPr>
      </w:pPr>
      <w:r w:rsidRPr="009A7789">
        <w:rPr>
          <w:rFonts w:ascii="Times New Roman" w:hAnsi="Times New Roman"/>
          <w:sz w:val="28"/>
          <w:szCs w:val="28"/>
        </w:rPr>
        <w:t xml:space="preserve">- привлекать к временному трудоустройству, несовершеннолетних </w:t>
      </w:r>
      <w:r w:rsidRPr="009A7789">
        <w:rPr>
          <w:rStyle w:val="FontStyle16"/>
          <w:sz w:val="28"/>
          <w:szCs w:val="28"/>
        </w:rPr>
        <w:t>из неполных, многодетных, малообеспеченных семей, несовершеннолетние, находящиеся в социально-опасном положении, состоящие на различных видах учета.</w:t>
      </w:r>
    </w:p>
    <w:p w:rsidR="000856D2" w:rsidRDefault="000856D2" w:rsidP="007072A4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Вывод:</w:t>
      </w:r>
    </w:p>
    <w:p w:rsidR="000856D2" w:rsidRDefault="000856D2" w:rsidP="00127D71">
      <w:pPr>
        <w:pStyle w:val="a3"/>
        <w:ind w:firstLine="708"/>
        <w:jc w:val="both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Деятельность </w:t>
      </w:r>
      <w:r w:rsidR="00127D71">
        <w:rPr>
          <w:rStyle w:val="FontStyle26"/>
          <w:sz w:val="28"/>
          <w:szCs w:val="28"/>
        </w:rPr>
        <w:t xml:space="preserve">в </w:t>
      </w:r>
      <w:r w:rsidR="009A7789">
        <w:rPr>
          <w:rStyle w:val="FontStyle26"/>
          <w:sz w:val="28"/>
          <w:szCs w:val="28"/>
        </w:rPr>
        <w:t>МБОУ КСОШ №2</w:t>
      </w:r>
      <w:r>
        <w:rPr>
          <w:rStyle w:val="FontStyle26"/>
          <w:sz w:val="28"/>
          <w:szCs w:val="28"/>
        </w:rPr>
        <w:t xml:space="preserve"> </w:t>
      </w:r>
      <w:r w:rsidR="009A7789">
        <w:rPr>
          <w:rStyle w:val="FontStyle26"/>
          <w:sz w:val="28"/>
          <w:szCs w:val="28"/>
        </w:rPr>
        <w:t>регламентирована нормативными пр</w:t>
      </w:r>
      <w:r w:rsidR="00127D71">
        <w:rPr>
          <w:rStyle w:val="FontStyle26"/>
          <w:sz w:val="28"/>
          <w:szCs w:val="28"/>
        </w:rPr>
        <w:t>а</w:t>
      </w:r>
      <w:r w:rsidR="009A7789">
        <w:rPr>
          <w:rStyle w:val="FontStyle26"/>
          <w:sz w:val="28"/>
          <w:szCs w:val="28"/>
        </w:rPr>
        <w:t>вовыми и методическими документами в полном объеме и осуществляется с соблюдением требований законодательства Российской Федерации в области образования</w:t>
      </w:r>
      <w:r w:rsidR="002D471F">
        <w:rPr>
          <w:rStyle w:val="FontStyle26"/>
          <w:sz w:val="28"/>
          <w:szCs w:val="28"/>
        </w:rPr>
        <w:t>.</w:t>
      </w:r>
    </w:p>
    <w:p w:rsidR="0016719D" w:rsidRDefault="0016719D" w:rsidP="00865E51">
      <w:pPr>
        <w:pStyle w:val="a3"/>
        <w:jc w:val="both"/>
        <w:rPr>
          <w:rStyle w:val="FontStyle26"/>
          <w:sz w:val="28"/>
          <w:szCs w:val="28"/>
        </w:rPr>
      </w:pPr>
    </w:p>
    <w:p w:rsidR="0016719D" w:rsidRDefault="0016719D" w:rsidP="00865E51">
      <w:pPr>
        <w:pStyle w:val="a3"/>
        <w:jc w:val="both"/>
        <w:rPr>
          <w:rStyle w:val="FontStyle26"/>
          <w:sz w:val="28"/>
          <w:szCs w:val="28"/>
        </w:rPr>
      </w:pPr>
      <w:bookmarkStart w:id="0" w:name="_GoBack"/>
      <w:bookmarkEnd w:id="0"/>
    </w:p>
    <w:sectPr w:rsidR="0016719D" w:rsidSect="00F54E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0E6D"/>
    <w:multiLevelType w:val="hybridMultilevel"/>
    <w:tmpl w:val="423EAC56"/>
    <w:lvl w:ilvl="0" w:tplc="D4B2616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34A26425"/>
    <w:multiLevelType w:val="hybridMultilevel"/>
    <w:tmpl w:val="43B6EB14"/>
    <w:lvl w:ilvl="0" w:tplc="9CD4E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52E81"/>
    <w:multiLevelType w:val="hybridMultilevel"/>
    <w:tmpl w:val="76D6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47C7C"/>
    <w:multiLevelType w:val="hybridMultilevel"/>
    <w:tmpl w:val="9B3E3E9A"/>
    <w:lvl w:ilvl="0" w:tplc="9CD4E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E1AF7"/>
    <w:multiLevelType w:val="hybridMultilevel"/>
    <w:tmpl w:val="35DA38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82618C3"/>
    <w:multiLevelType w:val="hybridMultilevel"/>
    <w:tmpl w:val="469C2A92"/>
    <w:lvl w:ilvl="0" w:tplc="F1E8F7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46"/>
    <w:rsid w:val="000044AA"/>
    <w:rsid w:val="00025D51"/>
    <w:rsid w:val="00030A3D"/>
    <w:rsid w:val="0005135F"/>
    <w:rsid w:val="000572CD"/>
    <w:rsid w:val="00084AA1"/>
    <w:rsid w:val="000856D2"/>
    <w:rsid w:val="000C16C2"/>
    <w:rsid w:val="000E2EF3"/>
    <w:rsid w:val="000F2E4B"/>
    <w:rsid w:val="00127D71"/>
    <w:rsid w:val="00157C0D"/>
    <w:rsid w:val="0016719D"/>
    <w:rsid w:val="001A1F02"/>
    <w:rsid w:val="00203EA6"/>
    <w:rsid w:val="00215601"/>
    <w:rsid w:val="002473F3"/>
    <w:rsid w:val="002614DD"/>
    <w:rsid w:val="002865B3"/>
    <w:rsid w:val="002B280E"/>
    <w:rsid w:val="002B7FE3"/>
    <w:rsid w:val="002C2D8E"/>
    <w:rsid w:val="002D471F"/>
    <w:rsid w:val="002F6D5D"/>
    <w:rsid w:val="0034265E"/>
    <w:rsid w:val="00372F9B"/>
    <w:rsid w:val="003A7943"/>
    <w:rsid w:val="003E0DF6"/>
    <w:rsid w:val="003E64AA"/>
    <w:rsid w:val="0042401A"/>
    <w:rsid w:val="00470FEA"/>
    <w:rsid w:val="00477CA6"/>
    <w:rsid w:val="004831AD"/>
    <w:rsid w:val="00494F31"/>
    <w:rsid w:val="004F3DF2"/>
    <w:rsid w:val="00516295"/>
    <w:rsid w:val="005221F1"/>
    <w:rsid w:val="00545763"/>
    <w:rsid w:val="00567D21"/>
    <w:rsid w:val="00573693"/>
    <w:rsid w:val="005767EE"/>
    <w:rsid w:val="005A3EA6"/>
    <w:rsid w:val="005C00B3"/>
    <w:rsid w:val="00620F2D"/>
    <w:rsid w:val="00621DCB"/>
    <w:rsid w:val="006251A2"/>
    <w:rsid w:val="006522C3"/>
    <w:rsid w:val="006608B3"/>
    <w:rsid w:val="00691ACB"/>
    <w:rsid w:val="006A1F91"/>
    <w:rsid w:val="006E17C4"/>
    <w:rsid w:val="007072A4"/>
    <w:rsid w:val="00715176"/>
    <w:rsid w:val="0072661C"/>
    <w:rsid w:val="0073245A"/>
    <w:rsid w:val="007337FB"/>
    <w:rsid w:val="007A1467"/>
    <w:rsid w:val="007F3211"/>
    <w:rsid w:val="0080435F"/>
    <w:rsid w:val="00865E51"/>
    <w:rsid w:val="008710E9"/>
    <w:rsid w:val="0087272F"/>
    <w:rsid w:val="008A1DC3"/>
    <w:rsid w:val="008A304B"/>
    <w:rsid w:val="008B2B88"/>
    <w:rsid w:val="008B564F"/>
    <w:rsid w:val="008B5B60"/>
    <w:rsid w:val="008E7EB0"/>
    <w:rsid w:val="0091043A"/>
    <w:rsid w:val="009A7789"/>
    <w:rsid w:val="009B4D29"/>
    <w:rsid w:val="009C78BA"/>
    <w:rsid w:val="00A837C7"/>
    <w:rsid w:val="00A96846"/>
    <w:rsid w:val="00AE383A"/>
    <w:rsid w:val="00B44668"/>
    <w:rsid w:val="00B54D7A"/>
    <w:rsid w:val="00C469D1"/>
    <w:rsid w:val="00C70EE2"/>
    <w:rsid w:val="00C71EA1"/>
    <w:rsid w:val="00C93664"/>
    <w:rsid w:val="00CB28D3"/>
    <w:rsid w:val="00CC3184"/>
    <w:rsid w:val="00CE28D4"/>
    <w:rsid w:val="00CE47B2"/>
    <w:rsid w:val="00D6545E"/>
    <w:rsid w:val="00D83114"/>
    <w:rsid w:val="00D86982"/>
    <w:rsid w:val="00DD1A8A"/>
    <w:rsid w:val="00DD5801"/>
    <w:rsid w:val="00DE647B"/>
    <w:rsid w:val="00E3143C"/>
    <w:rsid w:val="00E43918"/>
    <w:rsid w:val="00E95650"/>
    <w:rsid w:val="00EA1926"/>
    <w:rsid w:val="00EC763A"/>
    <w:rsid w:val="00F45ACE"/>
    <w:rsid w:val="00F54EF7"/>
    <w:rsid w:val="00F64EB9"/>
    <w:rsid w:val="00F74C40"/>
    <w:rsid w:val="00F9653B"/>
    <w:rsid w:val="00FB4092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8B27"/>
  <w15:docId w15:val="{2414CE8C-E0D0-4671-B63A-08483A30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4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96846"/>
    <w:pPr>
      <w:spacing w:after="0" w:line="240" w:lineRule="auto"/>
      <w:jc w:val="center"/>
      <w:outlineLvl w:val="1"/>
    </w:pPr>
    <w:rPr>
      <w:rFonts w:ascii="Times New Roman" w:eastAsia="Times New Roman" w:hAnsi="Times New Roman"/>
      <w:b/>
      <w:caps/>
      <w:snapToGrid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96846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684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684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Без интервала Знак"/>
    <w:link w:val="a3"/>
    <w:uiPriority w:val="1"/>
    <w:rsid w:val="00A9684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96846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9684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1">
    <w:name w:val="Должность1"/>
    <w:basedOn w:val="a"/>
    <w:rsid w:val="00A968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6">
    <w:name w:val="подпись"/>
    <w:basedOn w:val="a"/>
    <w:rsid w:val="00A9684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7">
    <w:name w:val="Strong"/>
    <w:uiPriority w:val="22"/>
    <w:qFormat/>
    <w:rsid w:val="00A96846"/>
    <w:rPr>
      <w:b/>
      <w:bCs/>
    </w:rPr>
  </w:style>
  <w:style w:type="paragraph" w:customStyle="1" w:styleId="Style6">
    <w:name w:val="Style6"/>
    <w:basedOn w:val="a"/>
    <w:uiPriority w:val="99"/>
    <w:rsid w:val="00A96846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96846"/>
    <w:rPr>
      <w:rFonts w:ascii="Times New Roman" w:hAnsi="Times New Roman" w:cs="Times New Roman"/>
      <w:color w:val="000000"/>
      <w:sz w:val="26"/>
      <w:szCs w:val="26"/>
    </w:rPr>
  </w:style>
  <w:style w:type="paragraph" w:styleId="a8">
    <w:name w:val="Body Text"/>
    <w:basedOn w:val="a"/>
    <w:link w:val="a9"/>
    <w:semiHidden/>
    <w:rsid w:val="00A9684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a9">
    <w:name w:val="Основной текст Знак"/>
    <w:basedOn w:val="a0"/>
    <w:link w:val="a8"/>
    <w:semiHidden/>
    <w:rsid w:val="00A96846"/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paragraph" w:styleId="aa">
    <w:name w:val="Normal (Web)"/>
    <w:basedOn w:val="a"/>
    <w:uiPriority w:val="99"/>
    <w:rsid w:val="00A96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A9684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A9684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96846"/>
    <w:rPr>
      <w:rFonts w:ascii="Times New Roman" w:hAnsi="Times New Roman" w:cs="Times New Roman"/>
      <w:color w:val="000000"/>
      <w:sz w:val="26"/>
      <w:szCs w:val="26"/>
    </w:rPr>
  </w:style>
  <w:style w:type="character" w:customStyle="1" w:styleId="extended-textfull">
    <w:name w:val="extended-text__full"/>
    <w:basedOn w:val="a0"/>
    <w:rsid w:val="00A96846"/>
  </w:style>
  <w:style w:type="character" w:styleId="ab">
    <w:name w:val="Hyperlink"/>
    <w:basedOn w:val="a0"/>
    <w:uiPriority w:val="99"/>
    <w:unhideWhenUsed/>
    <w:rsid w:val="005221F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1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6295"/>
    <w:rPr>
      <w:rFonts w:ascii="Segoe UI" w:eastAsia="Calibr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05135F"/>
    <w:rPr>
      <w:color w:val="800080" w:themeColor="followedHyperlink"/>
      <w:u w:val="single"/>
    </w:rPr>
  </w:style>
  <w:style w:type="character" w:customStyle="1" w:styleId="FontStyle43">
    <w:name w:val="Font Style43"/>
    <w:uiPriority w:val="99"/>
    <w:rsid w:val="003E0DF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4831AD"/>
    <w:pPr>
      <w:widowControl w:val="0"/>
      <w:autoSpaceDE w:val="0"/>
      <w:autoSpaceDN w:val="0"/>
      <w:adjustRightInd w:val="0"/>
      <w:spacing w:after="0" w:line="276" w:lineRule="exact"/>
      <w:ind w:firstLine="562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31AD"/>
    <w:pPr>
      <w:widowControl w:val="0"/>
      <w:autoSpaceDE w:val="0"/>
      <w:autoSpaceDN w:val="0"/>
      <w:adjustRightInd w:val="0"/>
      <w:spacing w:after="0" w:line="291" w:lineRule="exact"/>
      <w:ind w:firstLine="571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831A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a"/>
    <w:uiPriority w:val="99"/>
    <w:rsid w:val="004831AD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4831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4831A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2kulunda-r2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0A62-C18B-4028-A478-E5607733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Могельницкая</dc:creator>
  <cp:keywords/>
  <dc:description/>
  <cp:lastModifiedBy>Юлия Кузёма</cp:lastModifiedBy>
  <cp:revision>3</cp:revision>
  <cp:lastPrinted>2022-11-23T08:12:00Z</cp:lastPrinted>
  <dcterms:created xsi:type="dcterms:W3CDTF">2025-01-21T04:17:00Z</dcterms:created>
  <dcterms:modified xsi:type="dcterms:W3CDTF">2025-01-21T04:17:00Z</dcterms:modified>
</cp:coreProperties>
</file>