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1F3" w:rsidRPr="0076250C" w:rsidRDefault="00A111F3" w:rsidP="00A111F3">
      <w:pPr>
        <w:pStyle w:val="a3"/>
        <w:jc w:val="center"/>
        <w:rPr>
          <w:sz w:val="28"/>
          <w:szCs w:val="28"/>
        </w:rPr>
      </w:pPr>
      <w:r w:rsidRPr="0076250C">
        <w:rPr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итогах </w:t>
      </w:r>
      <w:r w:rsidRPr="00C06F64">
        <w:rPr>
          <w:rFonts w:ascii="Times New Roman" w:hAnsi="Times New Roman"/>
          <w:sz w:val="28"/>
          <w:szCs w:val="28"/>
        </w:rPr>
        <w:t>проверки</w:t>
      </w:r>
    </w:p>
    <w:p w:rsidR="00A111F3" w:rsidRDefault="00A111F3" w:rsidP="008819EC">
      <w:pPr>
        <w:pStyle w:val="a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МБОУ </w:t>
      </w:r>
      <w:r w:rsidR="008819EC" w:rsidRPr="008819EC">
        <w:rPr>
          <w:rFonts w:ascii="Times New Roman" w:hAnsi="Times New Roman"/>
          <w:sz w:val="28"/>
          <w:szCs w:val="28"/>
        </w:rPr>
        <w:t>Октябрьская СОШ</w:t>
      </w:r>
    </w:p>
    <w:p w:rsidR="00A111F3" w:rsidRDefault="00A111F3" w:rsidP="00A111F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650FF" w:rsidRPr="00611F04" w:rsidRDefault="00A111F3" w:rsidP="001650FF">
      <w:pPr>
        <w:pStyle w:val="a3"/>
        <w:tabs>
          <w:tab w:val="left" w:pos="8647"/>
        </w:tabs>
        <w:ind w:right="283" w:firstLine="567"/>
        <w:jc w:val="both"/>
        <w:rPr>
          <w:rFonts w:ascii="Times New Roman" w:hAnsi="Times New Roman"/>
          <w:sz w:val="28"/>
          <w:szCs w:val="28"/>
        </w:rPr>
      </w:pPr>
      <w:r w:rsidRPr="00A54EFC">
        <w:rPr>
          <w:rFonts w:ascii="Times New Roman" w:hAnsi="Times New Roman"/>
          <w:sz w:val="28"/>
          <w:szCs w:val="28"/>
        </w:rPr>
        <w:t xml:space="preserve">С </w:t>
      </w:r>
      <w:r w:rsidR="00BC3953">
        <w:rPr>
          <w:rFonts w:ascii="Times New Roman" w:hAnsi="Times New Roman"/>
          <w:sz w:val="28"/>
          <w:szCs w:val="28"/>
        </w:rPr>
        <w:t>16</w:t>
      </w:r>
      <w:r w:rsidR="00BC3953" w:rsidRPr="00A10DED">
        <w:rPr>
          <w:rFonts w:ascii="Times New Roman" w:hAnsi="Times New Roman"/>
          <w:sz w:val="28"/>
          <w:szCs w:val="28"/>
        </w:rPr>
        <w:t xml:space="preserve"> по </w:t>
      </w:r>
      <w:r w:rsidR="00BC3953">
        <w:rPr>
          <w:rFonts w:ascii="Times New Roman" w:hAnsi="Times New Roman"/>
          <w:sz w:val="28"/>
          <w:szCs w:val="28"/>
        </w:rPr>
        <w:t>18 декабря</w:t>
      </w:r>
      <w:r w:rsidR="00BC3953" w:rsidRPr="00A10DED">
        <w:rPr>
          <w:rFonts w:ascii="Times New Roman" w:hAnsi="Times New Roman"/>
          <w:sz w:val="28"/>
          <w:szCs w:val="28"/>
        </w:rPr>
        <w:t xml:space="preserve"> 201</w:t>
      </w:r>
      <w:r w:rsidR="00BC3953">
        <w:rPr>
          <w:rFonts w:ascii="Times New Roman" w:hAnsi="Times New Roman"/>
          <w:sz w:val="28"/>
          <w:szCs w:val="28"/>
        </w:rPr>
        <w:t>9</w:t>
      </w:r>
      <w:r w:rsidR="00BC3953" w:rsidRPr="00A10DED">
        <w:rPr>
          <w:rFonts w:ascii="Times New Roman" w:hAnsi="Times New Roman"/>
          <w:sz w:val="28"/>
          <w:szCs w:val="28"/>
        </w:rPr>
        <w:t xml:space="preserve"> </w:t>
      </w:r>
      <w:r w:rsidR="00BC3953" w:rsidRPr="00A10DED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BC3953" w:rsidRPr="00A54EFC">
        <w:rPr>
          <w:rFonts w:ascii="Times New Roman" w:hAnsi="Times New Roman"/>
          <w:sz w:val="28"/>
          <w:szCs w:val="28"/>
        </w:rPr>
        <w:t xml:space="preserve"> </w:t>
      </w:r>
      <w:r w:rsidRPr="00A54EFC">
        <w:rPr>
          <w:rFonts w:ascii="Times New Roman" w:hAnsi="Times New Roman"/>
          <w:sz w:val="28"/>
          <w:szCs w:val="28"/>
        </w:rPr>
        <w:t xml:space="preserve">комитетом по образованию и делам молодежи проведена плановая документарная проверка </w:t>
      </w:r>
      <w:r w:rsidRPr="00A54EFC">
        <w:rPr>
          <w:rFonts w:ascii="Times New Roman" w:hAnsi="Times New Roman"/>
          <w:sz w:val="28"/>
          <w:szCs w:val="24"/>
        </w:rPr>
        <w:t xml:space="preserve">МБОУ </w:t>
      </w:r>
      <w:r w:rsidR="008819EC" w:rsidRPr="008819EC">
        <w:rPr>
          <w:rFonts w:ascii="Times New Roman" w:hAnsi="Times New Roman"/>
          <w:sz w:val="28"/>
          <w:szCs w:val="28"/>
        </w:rPr>
        <w:t>Октябрьская СОШ</w:t>
      </w:r>
      <w:r w:rsidRPr="00A54EFC">
        <w:rPr>
          <w:rFonts w:ascii="Times New Roman" w:hAnsi="Times New Roman"/>
          <w:sz w:val="28"/>
          <w:szCs w:val="24"/>
        </w:rPr>
        <w:t xml:space="preserve"> по теме</w:t>
      </w:r>
      <w:r w:rsidR="001650FF">
        <w:rPr>
          <w:rFonts w:ascii="Times New Roman" w:hAnsi="Times New Roman"/>
          <w:sz w:val="28"/>
          <w:szCs w:val="24"/>
        </w:rPr>
        <w:t xml:space="preserve"> </w:t>
      </w:r>
      <w:r w:rsidR="001E3C25" w:rsidRPr="00F54EF7">
        <w:rPr>
          <w:rFonts w:ascii="Times New Roman" w:hAnsi="Times New Roman"/>
          <w:sz w:val="28"/>
          <w:szCs w:val="28"/>
        </w:rPr>
        <w:t>«Организация работы в МБОУ по повышению посещаемости воспитанниками».</w:t>
      </w:r>
    </w:p>
    <w:tbl>
      <w:tblPr>
        <w:tblStyle w:val="a5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73"/>
        <w:gridCol w:w="4652"/>
        <w:gridCol w:w="2835"/>
        <w:gridCol w:w="1270"/>
        <w:gridCol w:w="572"/>
      </w:tblGrid>
      <w:tr w:rsidR="001650FF" w:rsidRPr="00601C9B" w:rsidTr="00C17CE9">
        <w:trPr>
          <w:gridBefore w:val="1"/>
          <w:gridAfter w:val="1"/>
          <w:wBefore w:w="421" w:type="dxa"/>
          <w:wAfter w:w="572" w:type="dxa"/>
        </w:trPr>
        <w:tc>
          <w:tcPr>
            <w:tcW w:w="8930" w:type="dxa"/>
            <w:gridSpan w:val="4"/>
          </w:tcPr>
          <w:p w:rsidR="001650FF" w:rsidRPr="00C17CE9" w:rsidRDefault="001650FF" w:rsidP="007A21E7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07640">
              <w:rPr>
                <w:rFonts w:ascii="Times New Roman" w:hAnsi="Times New Roman"/>
                <w:sz w:val="28"/>
                <w:szCs w:val="28"/>
              </w:rPr>
              <w:t xml:space="preserve">В ходе проверки проанализированы следующие документы: </w:t>
            </w:r>
          </w:p>
        </w:tc>
      </w:tr>
      <w:tr w:rsidR="00C17CE9" w:rsidRPr="00A114E6" w:rsidTr="00C17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  <w:gridSpan w:val="2"/>
          </w:tcPr>
          <w:p w:rsidR="00C17CE9" w:rsidRPr="00A114E6" w:rsidRDefault="00C17CE9" w:rsidP="000858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114E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C17CE9" w:rsidRPr="00A114E6" w:rsidRDefault="00C17CE9" w:rsidP="0008581E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114E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652" w:type="dxa"/>
          </w:tcPr>
          <w:p w:rsidR="00C17CE9" w:rsidRPr="00A114E6" w:rsidRDefault="00C17CE9" w:rsidP="0008581E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114E6">
              <w:rPr>
                <w:rFonts w:ascii="Times New Roman" w:hAnsi="Times New Roman"/>
                <w:sz w:val="28"/>
                <w:szCs w:val="28"/>
              </w:rPr>
              <w:t>Вопросы проверки</w:t>
            </w:r>
          </w:p>
        </w:tc>
        <w:tc>
          <w:tcPr>
            <w:tcW w:w="2835" w:type="dxa"/>
          </w:tcPr>
          <w:p w:rsidR="00C17CE9" w:rsidRPr="00A114E6" w:rsidRDefault="00C17CE9" w:rsidP="000858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114E6">
              <w:rPr>
                <w:rStyle w:val="FontStyle11"/>
                <w:sz w:val="28"/>
                <w:szCs w:val="28"/>
              </w:rPr>
              <w:t>Документы МБОУ, подлежащие проверке</w:t>
            </w:r>
          </w:p>
        </w:tc>
        <w:tc>
          <w:tcPr>
            <w:tcW w:w="1842" w:type="dxa"/>
            <w:gridSpan w:val="2"/>
          </w:tcPr>
          <w:p w:rsidR="00C17CE9" w:rsidRPr="00A114E6" w:rsidRDefault="00C17CE9" w:rsidP="0008581E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114E6">
              <w:rPr>
                <w:rFonts w:ascii="Times New Roman" w:hAnsi="Times New Roman"/>
                <w:sz w:val="28"/>
                <w:szCs w:val="28"/>
              </w:rPr>
              <w:t xml:space="preserve">Нормы </w:t>
            </w:r>
            <w:proofErr w:type="spellStart"/>
            <w:r w:rsidRPr="00A114E6">
              <w:rPr>
                <w:rFonts w:ascii="Times New Roman" w:hAnsi="Times New Roman"/>
                <w:sz w:val="28"/>
                <w:szCs w:val="28"/>
              </w:rPr>
              <w:t>законо-дательства</w:t>
            </w:r>
            <w:proofErr w:type="spellEnd"/>
          </w:p>
        </w:tc>
      </w:tr>
      <w:tr w:rsidR="00C17CE9" w:rsidRPr="00A114E6" w:rsidTr="00C17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4"/>
        </w:trPr>
        <w:tc>
          <w:tcPr>
            <w:tcW w:w="594" w:type="dxa"/>
            <w:gridSpan w:val="2"/>
          </w:tcPr>
          <w:p w:rsidR="00C17CE9" w:rsidRPr="00A114E6" w:rsidRDefault="00C17CE9" w:rsidP="000858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114E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52" w:type="dxa"/>
          </w:tcPr>
          <w:p w:rsidR="00C17CE9" w:rsidRPr="00A114E6" w:rsidRDefault="00C17CE9" w:rsidP="0008581E">
            <w:pPr>
              <w:pStyle w:val="Style6"/>
              <w:widowControl/>
              <w:ind w:right="67" w:firstLine="5"/>
              <w:rPr>
                <w:sz w:val="28"/>
                <w:szCs w:val="28"/>
                <w:u w:val="single"/>
              </w:rPr>
            </w:pPr>
            <w:r w:rsidRPr="00A114E6">
              <w:rPr>
                <w:rStyle w:val="FontStyle11"/>
                <w:sz w:val="28"/>
                <w:szCs w:val="28"/>
              </w:rPr>
              <w:t>Организация оздоровитель</w:t>
            </w:r>
            <w:r w:rsidRPr="00A114E6">
              <w:rPr>
                <w:rStyle w:val="FontStyle11"/>
                <w:sz w:val="28"/>
                <w:szCs w:val="28"/>
              </w:rPr>
              <w:softHyphen/>
              <w:t xml:space="preserve">ных, </w:t>
            </w:r>
            <w:proofErr w:type="spellStart"/>
            <w:r w:rsidRPr="00A114E6">
              <w:rPr>
                <w:rStyle w:val="FontStyle11"/>
                <w:sz w:val="28"/>
                <w:szCs w:val="28"/>
              </w:rPr>
              <w:t>физкультурно</w:t>
            </w:r>
            <w:proofErr w:type="spellEnd"/>
            <w:r w:rsidRPr="00A114E6">
              <w:rPr>
                <w:rStyle w:val="FontStyle11"/>
                <w:sz w:val="28"/>
                <w:szCs w:val="28"/>
              </w:rPr>
              <w:t xml:space="preserve"> - массовых мероприятий в </w:t>
            </w:r>
            <w:r w:rsidRPr="00A114E6">
              <w:rPr>
                <w:sz w:val="28"/>
                <w:szCs w:val="28"/>
              </w:rPr>
              <w:t>МБОУ</w:t>
            </w:r>
            <w:r>
              <w:rPr>
                <w:sz w:val="28"/>
                <w:szCs w:val="28"/>
              </w:rPr>
              <w:t>(уровень дошкольного образования)</w:t>
            </w:r>
          </w:p>
        </w:tc>
        <w:tc>
          <w:tcPr>
            <w:tcW w:w="2835" w:type="dxa"/>
          </w:tcPr>
          <w:p w:rsidR="00C17CE9" w:rsidRPr="00A114E6" w:rsidRDefault="00C17CE9" w:rsidP="00C17CE9">
            <w:pPr>
              <w:pStyle w:val="Style6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A114E6">
              <w:rPr>
                <w:rStyle w:val="FontStyle11"/>
                <w:sz w:val="28"/>
                <w:szCs w:val="28"/>
              </w:rPr>
              <w:t xml:space="preserve">- план работы на 2019 г., анализ работы </w:t>
            </w:r>
            <w:r w:rsidRPr="00A114E6">
              <w:rPr>
                <w:sz w:val="28"/>
                <w:szCs w:val="28"/>
              </w:rPr>
              <w:t>за 2018 г.</w:t>
            </w:r>
          </w:p>
        </w:tc>
        <w:tc>
          <w:tcPr>
            <w:tcW w:w="1842" w:type="dxa"/>
            <w:gridSpan w:val="2"/>
            <w:vMerge w:val="restart"/>
          </w:tcPr>
          <w:p w:rsidR="00C17CE9" w:rsidRPr="00A114E6" w:rsidRDefault="00C17CE9" w:rsidP="000858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114E6">
              <w:rPr>
                <w:rFonts w:ascii="Times New Roman" w:hAnsi="Times New Roman"/>
                <w:sz w:val="28"/>
                <w:szCs w:val="28"/>
              </w:rPr>
              <w:t>Федеральный закон от 29.12.2012 №273-ФЗ «Об образовании в Российской Федерации»</w:t>
            </w:r>
          </w:p>
        </w:tc>
      </w:tr>
      <w:tr w:rsidR="00C17CE9" w:rsidRPr="00A114E6" w:rsidTr="00C17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594" w:type="dxa"/>
            <w:gridSpan w:val="2"/>
          </w:tcPr>
          <w:p w:rsidR="00C17CE9" w:rsidRPr="00A114E6" w:rsidRDefault="00C17CE9" w:rsidP="000858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114E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52" w:type="dxa"/>
          </w:tcPr>
          <w:p w:rsidR="00C17CE9" w:rsidRPr="00A114E6" w:rsidRDefault="00C17CE9" w:rsidP="0008581E">
            <w:pPr>
              <w:pStyle w:val="Style6"/>
              <w:widowControl/>
              <w:ind w:firstLine="5"/>
              <w:rPr>
                <w:rStyle w:val="FontStyle11"/>
                <w:sz w:val="28"/>
                <w:szCs w:val="28"/>
              </w:rPr>
            </w:pPr>
            <w:r w:rsidRPr="00A114E6">
              <w:rPr>
                <w:rStyle w:val="FontStyle11"/>
                <w:sz w:val="28"/>
                <w:szCs w:val="28"/>
              </w:rPr>
              <w:t>Наличие док</w:t>
            </w:r>
            <w:r>
              <w:rPr>
                <w:rStyle w:val="FontStyle11"/>
                <w:sz w:val="28"/>
                <w:szCs w:val="28"/>
              </w:rPr>
              <w:t>ументов по учету посещаемости МБ</w:t>
            </w:r>
            <w:r w:rsidRPr="00A114E6">
              <w:rPr>
                <w:rStyle w:val="FontStyle11"/>
                <w:sz w:val="28"/>
                <w:szCs w:val="28"/>
              </w:rPr>
              <w:t>О</w:t>
            </w:r>
            <w:r>
              <w:rPr>
                <w:rStyle w:val="FontStyle11"/>
                <w:sz w:val="28"/>
                <w:szCs w:val="28"/>
              </w:rPr>
              <w:t>У</w:t>
            </w:r>
            <w:r w:rsidRPr="00A114E6">
              <w:rPr>
                <w:rStyle w:val="FontStyle11"/>
                <w:sz w:val="28"/>
                <w:szCs w:val="28"/>
              </w:rPr>
              <w:t>, их соответствие требованиям делопроиз</w:t>
            </w:r>
            <w:r w:rsidRPr="00A114E6">
              <w:rPr>
                <w:rStyle w:val="FontStyle11"/>
                <w:sz w:val="28"/>
                <w:szCs w:val="28"/>
              </w:rPr>
              <w:softHyphen/>
              <w:t>водства</w:t>
            </w:r>
          </w:p>
        </w:tc>
        <w:tc>
          <w:tcPr>
            <w:tcW w:w="2835" w:type="dxa"/>
          </w:tcPr>
          <w:p w:rsidR="00C17CE9" w:rsidRPr="00A114E6" w:rsidRDefault="00C17CE9" w:rsidP="0008581E">
            <w:pPr>
              <w:pStyle w:val="Style5"/>
              <w:widowControl/>
              <w:tabs>
                <w:tab w:val="left" w:pos="523"/>
              </w:tabs>
              <w:ind w:firstLine="5"/>
              <w:rPr>
                <w:rStyle w:val="FontStyle11"/>
                <w:sz w:val="28"/>
                <w:szCs w:val="28"/>
              </w:rPr>
            </w:pPr>
            <w:r w:rsidRPr="00A114E6">
              <w:rPr>
                <w:rStyle w:val="FontStyle11"/>
                <w:sz w:val="28"/>
                <w:szCs w:val="28"/>
              </w:rPr>
              <w:t>-табели учета посещаемости (2018,2019 гг.);</w:t>
            </w:r>
          </w:p>
          <w:p w:rsidR="00C17CE9" w:rsidRPr="00A114E6" w:rsidRDefault="00C17CE9" w:rsidP="0008581E">
            <w:pPr>
              <w:pStyle w:val="Style5"/>
              <w:widowControl/>
              <w:tabs>
                <w:tab w:val="left" w:pos="278"/>
              </w:tabs>
              <w:rPr>
                <w:rStyle w:val="FontStyle11"/>
                <w:sz w:val="28"/>
                <w:szCs w:val="28"/>
              </w:rPr>
            </w:pPr>
            <w:r w:rsidRPr="00A114E6">
              <w:rPr>
                <w:rStyle w:val="FontStyle11"/>
                <w:sz w:val="28"/>
                <w:szCs w:val="28"/>
              </w:rPr>
              <w:t>-</w:t>
            </w:r>
            <w:r w:rsidRPr="00A114E6">
              <w:rPr>
                <w:rStyle w:val="FontStyle11"/>
                <w:sz w:val="28"/>
                <w:szCs w:val="28"/>
              </w:rPr>
              <w:tab/>
              <w:t xml:space="preserve">журнал здоровья </w:t>
            </w:r>
            <w:r w:rsidRPr="00A114E6">
              <w:rPr>
                <w:sz w:val="28"/>
                <w:szCs w:val="28"/>
              </w:rPr>
              <w:t>МБОУ</w:t>
            </w:r>
          </w:p>
        </w:tc>
        <w:tc>
          <w:tcPr>
            <w:tcW w:w="1842" w:type="dxa"/>
            <w:gridSpan w:val="2"/>
            <w:vMerge/>
          </w:tcPr>
          <w:p w:rsidR="00C17CE9" w:rsidRPr="00A114E6" w:rsidRDefault="00C17CE9" w:rsidP="000858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CE9" w:rsidRPr="00A114E6" w:rsidTr="00C17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  <w:gridSpan w:val="2"/>
          </w:tcPr>
          <w:p w:rsidR="00C17CE9" w:rsidRPr="00A114E6" w:rsidRDefault="00C17CE9" w:rsidP="000858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114E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52" w:type="dxa"/>
          </w:tcPr>
          <w:p w:rsidR="00C17CE9" w:rsidRPr="00A114E6" w:rsidRDefault="00C17CE9" w:rsidP="0008581E">
            <w:pPr>
              <w:pStyle w:val="Style6"/>
              <w:widowControl/>
              <w:ind w:firstLine="5"/>
              <w:rPr>
                <w:rStyle w:val="FontStyle11"/>
                <w:sz w:val="28"/>
                <w:szCs w:val="28"/>
              </w:rPr>
            </w:pPr>
            <w:r w:rsidRPr="00A114E6">
              <w:rPr>
                <w:rStyle w:val="FontStyle11"/>
                <w:sz w:val="28"/>
                <w:szCs w:val="28"/>
              </w:rPr>
              <w:t>Наличие материалов мониторинга посещаемости</w:t>
            </w:r>
          </w:p>
          <w:p w:rsidR="00C17CE9" w:rsidRPr="00A114E6" w:rsidRDefault="00C17CE9" w:rsidP="0008581E">
            <w:pPr>
              <w:pStyle w:val="Style6"/>
              <w:widowControl/>
              <w:ind w:firstLine="5"/>
              <w:rPr>
                <w:rStyle w:val="FontStyle11"/>
                <w:sz w:val="28"/>
                <w:szCs w:val="28"/>
              </w:rPr>
            </w:pPr>
            <w:r w:rsidRPr="00A114E6">
              <w:rPr>
                <w:rStyle w:val="FontStyle11"/>
                <w:sz w:val="28"/>
                <w:szCs w:val="28"/>
              </w:rPr>
              <w:t>и заболеваемо</w:t>
            </w:r>
            <w:r w:rsidRPr="00A114E6">
              <w:rPr>
                <w:rStyle w:val="FontStyle11"/>
                <w:sz w:val="28"/>
                <w:szCs w:val="28"/>
              </w:rPr>
              <w:softHyphen/>
              <w:t>сти</w:t>
            </w:r>
          </w:p>
        </w:tc>
        <w:tc>
          <w:tcPr>
            <w:tcW w:w="2835" w:type="dxa"/>
          </w:tcPr>
          <w:p w:rsidR="00C17CE9" w:rsidRPr="00A114E6" w:rsidRDefault="00C17CE9" w:rsidP="0008581E">
            <w:pPr>
              <w:pStyle w:val="Style6"/>
              <w:widowControl/>
              <w:ind w:firstLine="5"/>
              <w:rPr>
                <w:rStyle w:val="FontStyle11"/>
                <w:sz w:val="28"/>
                <w:szCs w:val="28"/>
              </w:rPr>
            </w:pPr>
            <w:r w:rsidRPr="00A114E6">
              <w:rPr>
                <w:rStyle w:val="FontStyle11"/>
                <w:sz w:val="28"/>
                <w:szCs w:val="28"/>
              </w:rPr>
              <w:t xml:space="preserve">- материалы контроля в </w:t>
            </w:r>
            <w:r w:rsidRPr="00A114E6">
              <w:rPr>
                <w:sz w:val="28"/>
                <w:szCs w:val="28"/>
              </w:rPr>
              <w:t>МБОУ</w:t>
            </w:r>
          </w:p>
        </w:tc>
        <w:tc>
          <w:tcPr>
            <w:tcW w:w="1842" w:type="dxa"/>
            <w:gridSpan w:val="2"/>
            <w:vMerge/>
          </w:tcPr>
          <w:p w:rsidR="00C17CE9" w:rsidRPr="00A114E6" w:rsidRDefault="00C17CE9" w:rsidP="0008581E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C17CE9" w:rsidRPr="00A114E6" w:rsidTr="00C17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6"/>
        </w:trPr>
        <w:tc>
          <w:tcPr>
            <w:tcW w:w="594" w:type="dxa"/>
            <w:gridSpan w:val="2"/>
          </w:tcPr>
          <w:p w:rsidR="00C17CE9" w:rsidRPr="00A114E6" w:rsidRDefault="00C17CE9" w:rsidP="000858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114E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52" w:type="dxa"/>
          </w:tcPr>
          <w:p w:rsidR="00C17CE9" w:rsidRPr="00A114E6" w:rsidRDefault="00C17CE9" w:rsidP="0008581E">
            <w:pPr>
              <w:pStyle w:val="Style6"/>
              <w:widowControl/>
              <w:ind w:firstLine="5"/>
              <w:rPr>
                <w:rStyle w:val="FontStyle11"/>
                <w:sz w:val="28"/>
                <w:szCs w:val="28"/>
              </w:rPr>
            </w:pPr>
            <w:r w:rsidRPr="00A114E6">
              <w:rPr>
                <w:rStyle w:val="FontStyle11"/>
                <w:sz w:val="28"/>
                <w:szCs w:val="28"/>
              </w:rPr>
              <w:t>Наличие системы взаимодей</w:t>
            </w:r>
            <w:r w:rsidRPr="00A114E6">
              <w:rPr>
                <w:rStyle w:val="FontStyle11"/>
                <w:sz w:val="28"/>
                <w:szCs w:val="28"/>
              </w:rPr>
              <w:softHyphen/>
              <w:t>ствия с</w:t>
            </w:r>
            <w:r w:rsidRPr="00A114E6">
              <w:rPr>
                <w:rStyle w:val="a4"/>
                <w:sz w:val="28"/>
                <w:szCs w:val="28"/>
              </w:rPr>
              <w:t xml:space="preserve"> </w:t>
            </w:r>
            <w:r w:rsidRPr="00A114E6">
              <w:rPr>
                <w:rStyle w:val="FontStyle11"/>
                <w:sz w:val="28"/>
                <w:szCs w:val="28"/>
              </w:rPr>
              <w:t>семьями воспитан</w:t>
            </w:r>
            <w:r w:rsidRPr="00A114E6">
              <w:rPr>
                <w:rStyle w:val="FontStyle11"/>
                <w:sz w:val="28"/>
                <w:szCs w:val="28"/>
              </w:rPr>
              <w:softHyphen/>
              <w:t xml:space="preserve">ников, длительное время не посещающих </w:t>
            </w:r>
            <w:r w:rsidRPr="00A114E6">
              <w:rPr>
                <w:sz w:val="28"/>
                <w:szCs w:val="28"/>
              </w:rPr>
              <w:t>МБОУ</w:t>
            </w:r>
          </w:p>
        </w:tc>
        <w:tc>
          <w:tcPr>
            <w:tcW w:w="2835" w:type="dxa"/>
          </w:tcPr>
          <w:p w:rsidR="00C17CE9" w:rsidRPr="00A114E6" w:rsidRDefault="00C17CE9" w:rsidP="0008581E">
            <w:pPr>
              <w:pStyle w:val="Style6"/>
              <w:widowControl/>
              <w:rPr>
                <w:rStyle w:val="FontStyle11"/>
                <w:sz w:val="28"/>
                <w:szCs w:val="28"/>
              </w:rPr>
            </w:pPr>
            <w:r w:rsidRPr="00A114E6">
              <w:rPr>
                <w:rStyle w:val="FontStyle11"/>
                <w:sz w:val="28"/>
                <w:szCs w:val="28"/>
              </w:rPr>
              <w:t xml:space="preserve">-  план работы заместителя директора </w:t>
            </w:r>
            <w:r w:rsidRPr="00A114E6">
              <w:rPr>
                <w:sz w:val="28"/>
                <w:szCs w:val="28"/>
              </w:rPr>
              <w:t>МБОУ</w:t>
            </w:r>
          </w:p>
        </w:tc>
        <w:tc>
          <w:tcPr>
            <w:tcW w:w="1842" w:type="dxa"/>
            <w:gridSpan w:val="2"/>
            <w:vMerge/>
          </w:tcPr>
          <w:p w:rsidR="00C17CE9" w:rsidRPr="00A114E6" w:rsidRDefault="00C17CE9" w:rsidP="000858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CE9" w:rsidRPr="00A114E6" w:rsidTr="00C17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  <w:gridSpan w:val="2"/>
          </w:tcPr>
          <w:p w:rsidR="00C17CE9" w:rsidRPr="00A114E6" w:rsidRDefault="00C17CE9" w:rsidP="000858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114E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52" w:type="dxa"/>
          </w:tcPr>
          <w:p w:rsidR="00C17CE9" w:rsidRPr="00A114E6" w:rsidRDefault="00C17CE9" w:rsidP="0008581E">
            <w:pPr>
              <w:pStyle w:val="Style6"/>
              <w:widowControl/>
              <w:spacing w:line="240" w:lineRule="auto"/>
              <w:ind w:firstLine="5"/>
              <w:rPr>
                <w:rStyle w:val="FontStyle11"/>
                <w:sz w:val="28"/>
                <w:szCs w:val="28"/>
              </w:rPr>
            </w:pPr>
            <w:r w:rsidRPr="00A114E6">
              <w:rPr>
                <w:rStyle w:val="FontStyle11"/>
                <w:sz w:val="28"/>
                <w:szCs w:val="28"/>
              </w:rPr>
              <w:t xml:space="preserve">Учет результатов мониторинга посещаемости воспитанников </w:t>
            </w:r>
            <w:proofErr w:type="gramStart"/>
            <w:r w:rsidRPr="00A114E6">
              <w:rPr>
                <w:rStyle w:val="FontStyle11"/>
                <w:sz w:val="28"/>
                <w:szCs w:val="28"/>
              </w:rPr>
              <w:t>при оценки</w:t>
            </w:r>
            <w:proofErr w:type="gramEnd"/>
            <w:r w:rsidRPr="00A114E6">
              <w:rPr>
                <w:rStyle w:val="FontStyle11"/>
                <w:sz w:val="28"/>
                <w:szCs w:val="28"/>
              </w:rPr>
              <w:t xml:space="preserve"> деятельности работников</w:t>
            </w:r>
          </w:p>
          <w:p w:rsidR="00C17CE9" w:rsidRPr="00A114E6" w:rsidRDefault="00C17CE9" w:rsidP="0008581E">
            <w:pPr>
              <w:pStyle w:val="Style6"/>
              <w:spacing w:line="240" w:lineRule="auto"/>
              <w:ind w:firstLine="5"/>
              <w:rPr>
                <w:rStyle w:val="FontStyle11"/>
                <w:sz w:val="28"/>
                <w:szCs w:val="28"/>
              </w:rPr>
            </w:pPr>
            <w:r w:rsidRPr="00A114E6">
              <w:rPr>
                <w:sz w:val="28"/>
                <w:szCs w:val="28"/>
              </w:rPr>
              <w:t>МБОУ</w:t>
            </w:r>
          </w:p>
        </w:tc>
        <w:tc>
          <w:tcPr>
            <w:tcW w:w="2835" w:type="dxa"/>
          </w:tcPr>
          <w:p w:rsidR="00C17CE9" w:rsidRPr="00A114E6" w:rsidRDefault="00C17CE9" w:rsidP="0008581E">
            <w:pPr>
              <w:pStyle w:val="Style6"/>
              <w:widowControl/>
              <w:spacing w:line="240" w:lineRule="auto"/>
              <w:rPr>
                <w:rStyle w:val="FontStyle11"/>
                <w:sz w:val="28"/>
                <w:szCs w:val="28"/>
              </w:rPr>
            </w:pPr>
            <w:r w:rsidRPr="00A114E6">
              <w:rPr>
                <w:rStyle w:val="FontStyle11"/>
                <w:sz w:val="28"/>
                <w:szCs w:val="28"/>
              </w:rPr>
              <w:t>- оценочные</w:t>
            </w:r>
          </w:p>
          <w:p w:rsidR="00C17CE9" w:rsidRPr="00A114E6" w:rsidRDefault="00C17CE9" w:rsidP="0008581E">
            <w:pPr>
              <w:pStyle w:val="Style6"/>
              <w:spacing w:line="240" w:lineRule="auto"/>
              <w:rPr>
                <w:rStyle w:val="FontStyle11"/>
                <w:sz w:val="28"/>
                <w:szCs w:val="28"/>
              </w:rPr>
            </w:pPr>
            <w:r w:rsidRPr="00A114E6">
              <w:rPr>
                <w:rStyle w:val="FontStyle11"/>
                <w:sz w:val="28"/>
                <w:szCs w:val="28"/>
              </w:rPr>
              <w:t>листы работников</w:t>
            </w:r>
          </w:p>
        </w:tc>
        <w:tc>
          <w:tcPr>
            <w:tcW w:w="1842" w:type="dxa"/>
            <w:gridSpan w:val="2"/>
            <w:vMerge/>
          </w:tcPr>
          <w:p w:rsidR="00C17CE9" w:rsidRPr="00A114E6" w:rsidRDefault="00C17CE9" w:rsidP="000858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11F3" w:rsidRPr="00A111F3" w:rsidRDefault="00A111F3" w:rsidP="00A111F3">
      <w:pPr>
        <w:pStyle w:val="a3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A111F3">
        <w:rPr>
          <w:rFonts w:ascii="Times New Roman" w:hAnsi="Times New Roman"/>
          <w:sz w:val="28"/>
          <w:szCs w:val="28"/>
          <w:u w:val="single"/>
        </w:rPr>
        <w:t>Заключения по результатам проверки:</w:t>
      </w:r>
    </w:p>
    <w:p w:rsidR="00A374EC" w:rsidRPr="00F54EF7" w:rsidRDefault="00A374EC" w:rsidP="00A374E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F54EF7">
        <w:rPr>
          <w:rFonts w:ascii="Times New Roman" w:hAnsi="Times New Roman"/>
          <w:sz w:val="28"/>
          <w:szCs w:val="28"/>
        </w:rPr>
        <w:t xml:space="preserve">В соответствии с Федеральным законом от 29 декабря 2012 года № 273-ФЗ «Об образовании в Российской Федерации» </w:t>
      </w:r>
      <w:r w:rsidRPr="00F54EF7">
        <w:rPr>
          <w:rFonts w:ascii="Times New Roman" w:hAnsi="Times New Roman"/>
          <w:sz w:val="28"/>
          <w:szCs w:val="28"/>
          <w:u w:val="single"/>
        </w:rPr>
        <w:t>МБОУ Октябрьская СОШ (дошкольное образование)</w:t>
      </w:r>
      <w:r w:rsidRPr="00F54EF7">
        <w:rPr>
          <w:rFonts w:ascii="Times New Roman" w:hAnsi="Times New Roman"/>
          <w:sz w:val="28"/>
          <w:szCs w:val="28"/>
        </w:rPr>
        <w:t>, осуществляет образовательную деятельность по образовательным программам дошкольного образования, присмотр и уход за детьми. МБОУ предоставляет муниципальную услугу по организации дошкольного образования общеразвивающей направленности.</w:t>
      </w:r>
    </w:p>
    <w:p w:rsidR="00A374EC" w:rsidRPr="00F54EF7" w:rsidRDefault="00A374EC" w:rsidP="00A374E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F54EF7">
        <w:rPr>
          <w:rFonts w:ascii="Times New Roman" w:hAnsi="Times New Roman"/>
          <w:sz w:val="28"/>
          <w:szCs w:val="28"/>
        </w:rPr>
        <w:t xml:space="preserve">В детском саду функционируют 3 дошкольные группы общеразвивающей направленности, длительность пребывания </w:t>
      </w:r>
      <w:proofErr w:type="gramStart"/>
      <w:r w:rsidRPr="00F54EF7">
        <w:rPr>
          <w:rFonts w:ascii="Times New Roman" w:hAnsi="Times New Roman"/>
          <w:sz w:val="28"/>
          <w:szCs w:val="28"/>
        </w:rPr>
        <w:t>детей  -</w:t>
      </w:r>
      <w:proofErr w:type="gramEnd"/>
      <w:r w:rsidRPr="00F54EF7">
        <w:rPr>
          <w:rFonts w:ascii="Times New Roman" w:hAnsi="Times New Roman"/>
          <w:sz w:val="28"/>
          <w:szCs w:val="28"/>
        </w:rPr>
        <w:t xml:space="preserve"> полный день (10,5 часов в день).</w:t>
      </w:r>
    </w:p>
    <w:p w:rsidR="00A374EC" w:rsidRPr="00F54EF7" w:rsidRDefault="00A374EC" w:rsidP="00A374E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F54EF7">
        <w:rPr>
          <w:rFonts w:ascii="Times New Roman" w:hAnsi="Times New Roman"/>
          <w:sz w:val="28"/>
          <w:szCs w:val="28"/>
        </w:rPr>
        <w:t xml:space="preserve">Наполняемость </w:t>
      </w:r>
      <w:r w:rsidRPr="00F54EF7">
        <w:rPr>
          <w:rFonts w:ascii="Times New Roman" w:hAnsi="Times New Roman"/>
          <w:i/>
          <w:sz w:val="28"/>
          <w:szCs w:val="28"/>
        </w:rPr>
        <w:t>средней</w:t>
      </w:r>
      <w:r w:rsidRPr="00F54EF7">
        <w:rPr>
          <w:rFonts w:ascii="Times New Roman" w:hAnsi="Times New Roman"/>
          <w:sz w:val="28"/>
          <w:szCs w:val="28"/>
        </w:rPr>
        <w:t xml:space="preserve"> и </w:t>
      </w:r>
      <w:r w:rsidRPr="00F54EF7">
        <w:rPr>
          <w:rFonts w:ascii="Times New Roman" w:hAnsi="Times New Roman"/>
          <w:i/>
          <w:sz w:val="28"/>
          <w:szCs w:val="28"/>
        </w:rPr>
        <w:t>подготовительной</w:t>
      </w:r>
      <w:r w:rsidRPr="00F54EF7">
        <w:rPr>
          <w:rFonts w:ascii="Times New Roman" w:hAnsi="Times New Roman"/>
          <w:sz w:val="28"/>
          <w:szCs w:val="28"/>
        </w:rPr>
        <w:t xml:space="preserve"> группы соответствует расчетной норме площади на 1 ребенка согласно действующим СанПиН. Наполняемость </w:t>
      </w:r>
      <w:r w:rsidRPr="00F54EF7">
        <w:rPr>
          <w:rFonts w:ascii="Times New Roman" w:hAnsi="Times New Roman"/>
          <w:i/>
          <w:sz w:val="28"/>
          <w:szCs w:val="28"/>
        </w:rPr>
        <w:t>второй младшей</w:t>
      </w:r>
      <w:r w:rsidRPr="00F54EF7">
        <w:rPr>
          <w:rFonts w:ascii="Times New Roman" w:hAnsi="Times New Roman"/>
          <w:sz w:val="28"/>
          <w:szCs w:val="28"/>
        </w:rPr>
        <w:t xml:space="preserve"> группы ниже расчетной наполняемости </w:t>
      </w:r>
      <w:r w:rsidRPr="00F54EF7">
        <w:rPr>
          <w:rFonts w:ascii="Times New Roman" w:hAnsi="Times New Roman"/>
          <w:sz w:val="28"/>
          <w:szCs w:val="28"/>
        </w:rPr>
        <w:lastRenderedPageBreak/>
        <w:t>(фактическая наполняемость -15 чел., детей в возрасте от 1,5 до 3лет, нуждающихся в предоставлении места в МБОУ, нет).</w:t>
      </w:r>
    </w:p>
    <w:p w:rsidR="00A374EC" w:rsidRPr="00F54EF7" w:rsidRDefault="00A374EC" w:rsidP="00A374E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F54EF7">
        <w:rPr>
          <w:rFonts w:ascii="Times New Roman" w:hAnsi="Times New Roman"/>
          <w:sz w:val="28"/>
          <w:szCs w:val="28"/>
        </w:rPr>
        <w:t xml:space="preserve">В учреждении наблюдается достаточно высокая посещаемость детьми уровня дошкольного образования: 2018 год – 69 %, 2019 год – 80 %. </w:t>
      </w:r>
    </w:p>
    <w:p w:rsidR="00A374EC" w:rsidRPr="00FB4092" w:rsidRDefault="00A374EC" w:rsidP="00A374EC">
      <w:pPr>
        <w:pStyle w:val="a3"/>
        <w:ind w:firstLine="426"/>
        <w:jc w:val="both"/>
        <w:rPr>
          <w:rStyle w:val="FontStyle26"/>
          <w:sz w:val="28"/>
          <w:szCs w:val="28"/>
        </w:rPr>
      </w:pPr>
      <w:r w:rsidRPr="00FB4092">
        <w:rPr>
          <w:rStyle w:val="FontStyle26"/>
          <w:sz w:val="28"/>
          <w:szCs w:val="28"/>
        </w:rPr>
        <w:t xml:space="preserve">С целью учета фактического пребывания, времени болезни, отпусков и других форм отсутствия детей в МБОУ воспитателями дошкольных групп ведутся табели учета посещаемости. </w:t>
      </w:r>
    </w:p>
    <w:p w:rsidR="00A374EC" w:rsidRPr="00FB4092" w:rsidRDefault="00A374EC" w:rsidP="00A374EC">
      <w:pPr>
        <w:pStyle w:val="a3"/>
        <w:ind w:firstLine="426"/>
        <w:jc w:val="both"/>
        <w:rPr>
          <w:rStyle w:val="FontStyle26"/>
          <w:sz w:val="28"/>
          <w:szCs w:val="28"/>
        </w:rPr>
      </w:pPr>
      <w:r w:rsidRPr="00FB4092">
        <w:rPr>
          <w:rStyle w:val="FontStyle26"/>
          <w:sz w:val="28"/>
          <w:szCs w:val="28"/>
        </w:rPr>
        <w:t>Воспитатели, ответственные за табельный учет,</w:t>
      </w:r>
      <w:r w:rsidRPr="00FB4092">
        <w:rPr>
          <w:rStyle w:val="FontStyle26"/>
          <w:sz w:val="28"/>
          <w:szCs w:val="28"/>
        </w:rPr>
        <w:tab/>
        <w:t xml:space="preserve">осуществляют: </w:t>
      </w:r>
    </w:p>
    <w:p w:rsidR="00A374EC" w:rsidRPr="00FB4092" w:rsidRDefault="00A374EC" w:rsidP="00A374EC">
      <w:pPr>
        <w:pStyle w:val="Style9"/>
        <w:widowControl/>
        <w:numPr>
          <w:ilvl w:val="0"/>
          <w:numId w:val="5"/>
        </w:numPr>
        <w:tabs>
          <w:tab w:val="left" w:pos="0"/>
        </w:tabs>
        <w:ind w:left="0" w:firstLine="426"/>
        <w:rPr>
          <w:rStyle w:val="FontStyle26"/>
          <w:sz w:val="28"/>
          <w:szCs w:val="28"/>
        </w:rPr>
      </w:pPr>
      <w:r w:rsidRPr="00FB4092">
        <w:rPr>
          <w:rStyle w:val="FontStyle26"/>
          <w:sz w:val="28"/>
          <w:szCs w:val="28"/>
        </w:rPr>
        <w:t xml:space="preserve">ведение учета списочного состава групп; </w:t>
      </w:r>
    </w:p>
    <w:p w:rsidR="00A374EC" w:rsidRPr="00FB4092" w:rsidRDefault="00A374EC" w:rsidP="00A374EC">
      <w:pPr>
        <w:pStyle w:val="Style9"/>
        <w:widowControl/>
        <w:numPr>
          <w:ilvl w:val="0"/>
          <w:numId w:val="5"/>
        </w:numPr>
        <w:tabs>
          <w:tab w:val="left" w:pos="0"/>
        </w:tabs>
        <w:ind w:left="0" w:firstLine="426"/>
        <w:rPr>
          <w:rStyle w:val="FontStyle26"/>
          <w:sz w:val="28"/>
          <w:szCs w:val="28"/>
        </w:rPr>
      </w:pPr>
      <w:r w:rsidRPr="00FB4092">
        <w:rPr>
          <w:rStyle w:val="FontStyle26"/>
          <w:sz w:val="28"/>
          <w:szCs w:val="28"/>
        </w:rPr>
        <w:t xml:space="preserve">внесение в список изменений, связанных с приемом, отчислением, перемещением обучающихся дошкольных групп; </w:t>
      </w:r>
    </w:p>
    <w:p w:rsidR="00A374EC" w:rsidRPr="00FB4092" w:rsidRDefault="00A374EC" w:rsidP="00A374EC">
      <w:pPr>
        <w:pStyle w:val="Style9"/>
        <w:widowControl/>
        <w:numPr>
          <w:ilvl w:val="0"/>
          <w:numId w:val="5"/>
        </w:numPr>
        <w:tabs>
          <w:tab w:val="left" w:pos="0"/>
        </w:tabs>
        <w:ind w:left="0" w:firstLine="426"/>
        <w:rPr>
          <w:rStyle w:val="FontStyle26"/>
          <w:sz w:val="28"/>
          <w:szCs w:val="28"/>
        </w:rPr>
      </w:pPr>
      <w:r w:rsidRPr="00FB4092">
        <w:rPr>
          <w:rStyle w:val="FontStyle26"/>
          <w:sz w:val="28"/>
          <w:szCs w:val="28"/>
        </w:rPr>
        <w:t xml:space="preserve">предоставление табеля на расчет в бухгалтерию; </w:t>
      </w:r>
    </w:p>
    <w:p w:rsidR="00A374EC" w:rsidRPr="00FB4092" w:rsidRDefault="00A374EC" w:rsidP="00A374EC">
      <w:pPr>
        <w:pStyle w:val="Style9"/>
        <w:widowControl/>
        <w:numPr>
          <w:ilvl w:val="0"/>
          <w:numId w:val="5"/>
        </w:numPr>
        <w:tabs>
          <w:tab w:val="left" w:pos="0"/>
        </w:tabs>
        <w:ind w:left="0" w:firstLine="426"/>
        <w:rPr>
          <w:rStyle w:val="FontStyle26"/>
          <w:sz w:val="28"/>
          <w:szCs w:val="28"/>
        </w:rPr>
      </w:pPr>
      <w:r w:rsidRPr="00FB4092">
        <w:rPr>
          <w:rStyle w:val="FontStyle26"/>
          <w:sz w:val="28"/>
          <w:szCs w:val="28"/>
        </w:rPr>
        <w:t>контроль своевременного предоставления и правильности оформления документов, подтверждающих право воспитанников МБОУ на отсутствие: справки по болезни, заявления родителей (законных представителей) на период отпуска, санаторно-курортного лечения, другие причины.</w:t>
      </w:r>
    </w:p>
    <w:p w:rsidR="00A374EC" w:rsidRPr="00F54EF7" w:rsidRDefault="00A374EC" w:rsidP="00A374E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F54EF7">
        <w:rPr>
          <w:rStyle w:val="FontStyle26"/>
          <w:sz w:val="28"/>
          <w:szCs w:val="28"/>
        </w:rPr>
        <w:t>Медицинский работник ведет журнал здоровья, в котором</w:t>
      </w:r>
      <w:r w:rsidRPr="00F54EF7">
        <w:rPr>
          <w:rFonts w:ascii="Times New Roman" w:hAnsi="Times New Roman"/>
          <w:sz w:val="28"/>
          <w:szCs w:val="28"/>
        </w:rPr>
        <w:t xml:space="preserve"> отслеживается заболеваемость детей, отмечается группа здоровья ребенка, его индивидуальные особенности. </w:t>
      </w:r>
    </w:p>
    <w:p w:rsidR="00A374EC" w:rsidRPr="00F54EF7" w:rsidRDefault="00A374EC" w:rsidP="00A374E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F54EF7">
        <w:rPr>
          <w:rStyle w:val="FontStyle26"/>
          <w:sz w:val="28"/>
          <w:szCs w:val="28"/>
        </w:rPr>
        <w:t>Заместителем директора осуществляется контроль за ведением журнала и табелей учета пребывания</w:t>
      </w:r>
      <w:r w:rsidR="00C17CE9">
        <w:rPr>
          <w:rStyle w:val="FontStyle26"/>
          <w:sz w:val="28"/>
          <w:szCs w:val="28"/>
        </w:rPr>
        <w:t xml:space="preserve"> </w:t>
      </w:r>
      <w:r w:rsidRPr="00F54EF7">
        <w:rPr>
          <w:rStyle w:val="FontStyle26"/>
          <w:sz w:val="28"/>
          <w:szCs w:val="28"/>
        </w:rPr>
        <w:t xml:space="preserve">воспитанников, однако, </w:t>
      </w:r>
      <w:r w:rsidRPr="00F54EF7">
        <w:rPr>
          <w:rStyle w:val="FontStyle11"/>
          <w:sz w:val="28"/>
          <w:szCs w:val="28"/>
        </w:rPr>
        <w:t>материалы контроля за организацией работы в МБОУ по повышению посещаемости предоставлены не были.</w:t>
      </w:r>
    </w:p>
    <w:p w:rsidR="00A374EC" w:rsidRPr="00F54EF7" w:rsidRDefault="00A374EC" w:rsidP="00A374E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F54EF7">
        <w:rPr>
          <w:rFonts w:ascii="Times New Roman" w:hAnsi="Times New Roman"/>
          <w:sz w:val="28"/>
          <w:szCs w:val="28"/>
        </w:rPr>
        <w:t xml:space="preserve">Одним из главных направлений деятельности коллектива учреждения, определенным годовым планом, является сохранение и укрепление физического и психологического здоровья воспитанников. Изучив план работы МБОУ, планирования </w:t>
      </w:r>
      <w:proofErr w:type="spellStart"/>
      <w:r w:rsidRPr="00F54EF7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F54EF7">
        <w:rPr>
          <w:rFonts w:ascii="Times New Roman" w:hAnsi="Times New Roman"/>
          <w:sz w:val="28"/>
          <w:szCs w:val="28"/>
        </w:rPr>
        <w:t xml:space="preserve">-образовательной работы каждого воспитателя, анализ работы учреждения, комиссия выявила комплекс мероприятий, проводимых в учреждении, направленных на снижение заболеваемости воспитанников и уменьшение пропусков дошкольников по болезни. В дошкольных группах создана </w:t>
      </w:r>
      <w:proofErr w:type="spellStart"/>
      <w:r w:rsidRPr="00F54EF7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F54EF7">
        <w:rPr>
          <w:rFonts w:ascii="Times New Roman" w:hAnsi="Times New Roman"/>
          <w:sz w:val="28"/>
          <w:szCs w:val="28"/>
        </w:rPr>
        <w:t xml:space="preserve"> среда, организована </w:t>
      </w:r>
      <w:proofErr w:type="spellStart"/>
      <w:r w:rsidRPr="00F54EF7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Pr="00F54EF7">
        <w:rPr>
          <w:rFonts w:ascii="Times New Roman" w:hAnsi="Times New Roman"/>
          <w:sz w:val="28"/>
          <w:szCs w:val="28"/>
        </w:rPr>
        <w:t xml:space="preserve"> - оздоровительная и оздоровительно-профилактическая работа. </w:t>
      </w:r>
      <w:r w:rsidRPr="00F54EF7">
        <w:rPr>
          <w:rStyle w:val="extended-textfull"/>
          <w:rFonts w:ascii="Times New Roman" w:hAnsi="Times New Roman"/>
          <w:bCs/>
          <w:sz w:val="28"/>
          <w:szCs w:val="28"/>
        </w:rPr>
        <w:t>Предусмотрено</w:t>
      </w:r>
      <w:r w:rsidRPr="00F54EF7">
        <w:rPr>
          <w:rStyle w:val="extended-textfull"/>
          <w:rFonts w:ascii="Times New Roman" w:hAnsi="Times New Roman"/>
          <w:sz w:val="28"/>
          <w:szCs w:val="28"/>
        </w:rPr>
        <w:t xml:space="preserve"> </w:t>
      </w:r>
      <w:r w:rsidRPr="00F54EF7">
        <w:rPr>
          <w:rStyle w:val="extended-textfull"/>
          <w:rFonts w:ascii="Times New Roman" w:hAnsi="Times New Roman"/>
          <w:bCs/>
          <w:sz w:val="28"/>
          <w:szCs w:val="28"/>
        </w:rPr>
        <w:t>рациональное</w:t>
      </w:r>
      <w:r w:rsidRPr="00F54EF7">
        <w:rPr>
          <w:rStyle w:val="extended-textfull"/>
          <w:rFonts w:ascii="Times New Roman" w:hAnsi="Times New Roman"/>
          <w:sz w:val="28"/>
          <w:szCs w:val="28"/>
        </w:rPr>
        <w:t xml:space="preserve"> содержание </w:t>
      </w:r>
      <w:r w:rsidRPr="00F54EF7">
        <w:rPr>
          <w:rStyle w:val="extended-textfull"/>
          <w:rFonts w:ascii="Times New Roman" w:hAnsi="Times New Roman"/>
          <w:bCs/>
          <w:sz w:val="28"/>
          <w:szCs w:val="28"/>
        </w:rPr>
        <w:t>двигательной</w:t>
      </w:r>
      <w:r w:rsidRPr="00F54EF7">
        <w:rPr>
          <w:rStyle w:val="extended-textfull"/>
          <w:rFonts w:ascii="Times New Roman" w:hAnsi="Times New Roman"/>
          <w:sz w:val="28"/>
          <w:szCs w:val="28"/>
        </w:rPr>
        <w:t xml:space="preserve"> </w:t>
      </w:r>
      <w:r w:rsidRPr="00F54EF7">
        <w:rPr>
          <w:rStyle w:val="extended-textfull"/>
          <w:rFonts w:ascii="Times New Roman" w:hAnsi="Times New Roman"/>
          <w:bCs/>
          <w:sz w:val="28"/>
          <w:szCs w:val="28"/>
        </w:rPr>
        <w:t>активности</w:t>
      </w:r>
      <w:r w:rsidRPr="00F54EF7">
        <w:rPr>
          <w:rStyle w:val="extended-textfull"/>
          <w:rFonts w:ascii="Times New Roman" w:hAnsi="Times New Roman"/>
          <w:sz w:val="28"/>
          <w:szCs w:val="28"/>
        </w:rPr>
        <w:t xml:space="preserve"> воспитанников </w:t>
      </w:r>
      <w:r w:rsidRPr="00F54EF7">
        <w:rPr>
          <w:rFonts w:ascii="Times New Roman" w:hAnsi="Times New Roman"/>
          <w:sz w:val="28"/>
          <w:szCs w:val="28"/>
        </w:rPr>
        <w:t>в течение всего дня</w:t>
      </w:r>
      <w:r w:rsidRPr="00F54EF7">
        <w:rPr>
          <w:rStyle w:val="extended-textfull"/>
          <w:rFonts w:ascii="Times New Roman" w:hAnsi="Times New Roman"/>
          <w:sz w:val="28"/>
          <w:szCs w:val="28"/>
        </w:rPr>
        <w:t xml:space="preserve">. </w:t>
      </w:r>
      <w:r w:rsidRPr="00F54EF7">
        <w:rPr>
          <w:rFonts w:ascii="Times New Roman" w:hAnsi="Times New Roman"/>
          <w:sz w:val="28"/>
          <w:szCs w:val="28"/>
        </w:rPr>
        <w:t>Проводятся беседы с родителями и детьми о здоровье и физическом совершенствовании, спорте и гигиене. Оформляются тематические уголки для родителей, проводятся родительские собрания и индивидуальные беседы.</w:t>
      </w:r>
      <w:r w:rsidRPr="00F54EF7">
        <w:rPr>
          <w:rStyle w:val="extended-textfull"/>
          <w:rFonts w:ascii="Times New Roman" w:hAnsi="Times New Roman"/>
          <w:bCs/>
          <w:sz w:val="28"/>
          <w:szCs w:val="28"/>
        </w:rPr>
        <w:t xml:space="preserve"> </w:t>
      </w:r>
    </w:p>
    <w:p w:rsidR="00A374EC" w:rsidRDefault="00A374EC" w:rsidP="00A374E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F54EF7">
        <w:rPr>
          <w:rStyle w:val="FontStyle11"/>
          <w:sz w:val="28"/>
          <w:szCs w:val="28"/>
        </w:rPr>
        <w:t xml:space="preserve">Ежемесячно, при оценке деятельности педагогических работников </w:t>
      </w:r>
      <w:r w:rsidRPr="00F54EF7">
        <w:rPr>
          <w:rFonts w:ascii="Times New Roman" w:hAnsi="Times New Roman"/>
          <w:sz w:val="28"/>
          <w:szCs w:val="28"/>
        </w:rPr>
        <w:t>МБОУ учитываются</w:t>
      </w:r>
      <w:r w:rsidRPr="00F54EF7">
        <w:rPr>
          <w:rStyle w:val="FontStyle11"/>
          <w:sz w:val="28"/>
          <w:szCs w:val="28"/>
        </w:rPr>
        <w:t xml:space="preserve"> результаты мониторинга посещаемости воспитанников, но, </w:t>
      </w:r>
      <w:r w:rsidRPr="00F54EF7">
        <w:rPr>
          <w:rFonts w:ascii="Times New Roman" w:hAnsi="Times New Roman"/>
          <w:sz w:val="28"/>
          <w:szCs w:val="28"/>
        </w:rPr>
        <w:t>коэффициент посещаемости высчитывается неправильно и сам «</w:t>
      </w:r>
      <w:r w:rsidRPr="00F54EF7">
        <w:rPr>
          <w:rFonts w:ascii="Times New Roman" w:hAnsi="Times New Roman"/>
          <w:b/>
          <w:i/>
          <w:sz w:val="28"/>
          <w:szCs w:val="28"/>
        </w:rPr>
        <w:t xml:space="preserve">Оценочный лист» </w:t>
      </w:r>
      <w:r w:rsidRPr="00F54EF7">
        <w:rPr>
          <w:rFonts w:ascii="Times New Roman" w:hAnsi="Times New Roman"/>
          <w:sz w:val="28"/>
          <w:szCs w:val="28"/>
        </w:rPr>
        <w:t>О показателях деятельности педагогических работников (является показанием для ежемесячных стимулирующих выплат из краевого бюджета)» не соответствует действующим НПА.</w:t>
      </w:r>
    </w:p>
    <w:p w:rsidR="00C17CE9" w:rsidRDefault="00C17CE9" w:rsidP="00A374EC">
      <w:pPr>
        <w:pStyle w:val="a3"/>
        <w:ind w:firstLine="426"/>
        <w:rPr>
          <w:rFonts w:ascii="Times New Roman" w:hAnsi="Times New Roman"/>
          <w:sz w:val="28"/>
          <w:szCs w:val="28"/>
          <w:u w:val="single"/>
        </w:rPr>
      </w:pPr>
    </w:p>
    <w:p w:rsidR="00C17CE9" w:rsidRDefault="00C17CE9" w:rsidP="00A374EC">
      <w:pPr>
        <w:pStyle w:val="a3"/>
        <w:ind w:firstLine="426"/>
        <w:rPr>
          <w:rFonts w:ascii="Times New Roman" w:hAnsi="Times New Roman"/>
          <w:sz w:val="28"/>
          <w:szCs w:val="28"/>
          <w:u w:val="single"/>
        </w:rPr>
      </w:pPr>
    </w:p>
    <w:p w:rsidR="00A374EC" w:rsidRPr="00545763" w:rsidRDefault="00A374EC" w:rsidP="00A374EC">
      <w:pPr>
        <w:pStyle w:val="a3"/>
        <w:ind w:firstLine="426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  <w:r w:rsidRPr="00545763">
        <w:rPr>
          <w:rFonts w:ascii="Times New Roman" w:hAnsi="Times New Roman"/>
          <w:sz w:val="28"/>
          <w:szCs w:val="28"/>
          <w:u w:val="single"/>
        </w:rPr>
        <w:lastRenderedPageBreak/>
        <w:t>Вывод:</w:t>
      </w:r>
    </w:p>
    <w:p w:rsidR="00A374EC" w:rsidRPr="00A374EC" w:rsidRDefault="00A374EC" w:rsidP="00A374EC">
      <w:pPr>
        <w:pStyle w:val="Style6"/>
        <w:widowControl/>
        <w:spacing w:before="10" w:line="317" w:lineRule="exact"/>
        <w:ind w:firstLine="426"/>
        <w:rPr>
          <w:bCs/>
        </w:rPr>
      </w:pPr>
      <w:r w:rsidRPr="00FB4092">
        <w:rPr>
          <w:sz w:val="28"/>
          <w:szCs w:val="28"/>
        </w:rPr>
        <w:t> Деятельность МБОУ Октябрьская СОШ (дошкольное образование) по повышению посещаемости воспитанниками</w:t>
      </w:r>
      <w:r w:rsidRPr="00FB4092">
        <w:rPr>
          <w:rStyle w:val="FontStyle17"/>
          <w:sz w:val="28"/>
          <w:szCs w:val="28"/>
        </w:rPr>
        <w:t xml:space="preserve"> образовательной организации, реализующей программу дошкольного образования, признана эффективной</w:t>
      </w:r>
      <w:r w:rsidRPr="00FB4092">
        <w:rPr>
          <w:rStyle w:val="a6"/>
        </w:rPr>
        <w:t>.</w:t>
      </w:r>
    </w:p>
    <w:p w:rsidR="00A374EC" w:rsidRPr="00545763" w:rsidRDefault="00A374EC" w:rsidP="00A374EC">
      <w:pPr>
        <w:pStyle w:val="a3"/>
        <w:ind w:firstLine="426"/>
        <w:rPr>
          <w:rFonts w:ascii="Times New Roman" w:hAnsi="Times New Roman"/>
          <w:sz w:val="28"/>
          <w:szCs w:val="28"/>
          <w:u w:val="single"/>
        </w:rPr>
      </w:pPr>
      <w:r w:rsidRPr="00545763">
        <w:rPr>
          <w:rFonts w:ascii="Times New Roman" w:hAnsi="Times New Roman"/>
          <w:sz w:val="28"/>
          <w:szCs w:val="28"/>
          <w:u w:val="single"/>
        </w:rPr>
        <w:t xml:space="preserve"> Рекомендации:</w:t>
      </w:r>
    </w:p>
    <w:p w:rsidR="00A374EC" w:rsidRPr="00FB4092" w:rsidRDefault="00A374EC" w:rsidP="00A374EC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4092">
        <w:rPr>
          <w:rFonts w:ascii="Times New Roman" w:hAnsi="Times New Roman" w:cs="Times New Roman"/>
          <w:sz w:val="28"/>
          <w:szCs w:val="28"/>
        </w:rPr>
        <w:t>Разработать и утвердить ПОЛОЖЕНИЕ о порядке и условиях выплаты ежемесячных стимулирующих надбавок воспитателям и иным педагогическим работникам из краевого бюджета до 01.01.2020, в соответствии с действующим законодательством.</w:t>
      </w:r>
    </w:p>
    <w:p w:rsidR="00A374EC" w:rsidRPr="00FB4092" w:rsidRDefault="00A374EC" w:rsidP="00A374EC">
      <w:pPr>
        <w:pStyle w:val="a8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4092">
        <w:rPr>
          <w:rFonts w:ascii="Times New Roman" w:hAnsi="Times New Roman" w:cs="Times New Roman"/>
          <w:sz w:val="28"/>
          <w:szCs w:val="28"/>
        </w:rPr>
        <w:t>Включить в план внутриучрежденческого контроля (далее-ВУК) на 2020 год вопросы по организации работы по повышению посещаемости воспитанниками, оформлять результаты контроля в соответствии с положением ВУК.</w:t>
      </w:r>
    </w:p>
    <w:p w:rsidR="00A111F3" w:rsidRDefault="00A111F3" w:rsidP="00A111F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111F3" w:rsidRPr="00A54EFC" w:rsidRDefault="00A111F3" w:rsidP="00A111F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A54EFC">
        <w:rPr>
          <w:rFonts w:ascii="Times New Roman" w:hAnsi="Times New Roman"/>
          <w:sz w:val="28"/>
          <w:szCs w:val="28"/>
        </w:rPr>
        <w:t>На имя руководителя школы направлена справка о результатах проверки, на базе комитета по образованию проведено совещание с руководителями образовательных учреждений района.</w:t>
      </w:r>
    </w:p>
    <w:p w:rsidR="00A374EC" w:rsidRPr="0038126F" w:rsidRDefault="00A374EC" w:rsidP="00A374E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50646">
        <w:rPr>
          <w:rFonts w:ascii="Times New Roman" w:eastAsia="Times New Roman" w:hAnsi="Times New Roman"/>
          <w:sz w:val="28"/>
          <w:szCs w:val="28"/>
          <w:lang w:eastAsia="ru-RU"/>
        </w:rPr>
        <w:t>екомендаций по устранению нарушений, выявленных в ходе проверки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50646">
        <w:rPr>
          <w:rFonts w:ascii="Times New Roman" w:eastAsia="Times New Roman" w:hAnsi="Times New Roman"/>
          <w:sz w:val="28"/>
          <w:szCs w:val="28"/>
          <w:lang w:eastAsia="ru-RU"/>
        </w:rPr>
        <w:t>выполнен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 в установленные сроки</w:t>
      </w:r>
      <w:r w:rsidRPr="0015064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Приказ комитета по образованию и делам молодежи от </w:t>
      </w:r>
      <w:r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/1 «</w:t>
      </w:r>
      <w:r w:rsidR="00C17CE9" w:rsidRPr="00B003A6">
        <w:rPr>
          <w:rFonts w:ascii="Times New Roman" w:hAnsi="Times New Roman"/>
          <w:sz w:val="28"/>
          <w:szCs w:val="28"/>
        </w:rPr>
        <w:t xml:space="preserve">О снятии с контроля исполнения приказа </w:t>
      </w:r>
      <w:r w:rsidR="00C17CE9" w:rsidRPr="00B003A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«Об итогах проведения </w:t>
      </w:r>
      <w:r w:rsidR="00C17CE9" w:rsidRPr="00B003A6">
        <w:rPr>
          <w:rFonts w:ascii="Times New Roman" w:hAnsi="Times New Roman"/>
          <w:sz w:val="28"/>
          <w:szCs w:val="28"/>
        </w:rPr>
        <w:t>плановой проверки по теме «Организация работы в МБОУ по повыше</w:t>
      </w:r>
      <w:r w:rsidR="00C17CE9">
        <w:rPr>
          <w:rFonts w:ascii="Times New Roman" w:hAnsi="Times New Roman"/>
          <w:sz w:val="28"/>
          <w:szCs w:val="28"/>
        </w:rPr>
        <w:t>нию посещаемости воспитанниками</w:t>
      </w:r>
      <w:r w:rsidRPr="00A10DE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).</w:t>
      </w:r>
    </w:p>
    <w:p w:rsidR="00A111F3" w:rsidRPr="00A111F3" w:rsidRDefault="00A111F3" w:rsidP="00A111F3">
      <w:pPr>
        <w:ind w:firstLine="426"/>
      </w:pPr>
    </w:p>
    <w:sectPr w:rsidR="00A111F3" w:rsidRPr="00A1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C1BD5"/>
    <w:multiLevelType w:val="hybridMultilevel"/>
    <w:tmpl w:val="3E9C712A"/>
    <w:lvl w:ilvl="0" w:tplc="9CD4EA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E852E81"/>
    <w:multiLevelType w:val="hybridMultilevel"/>
    <w:tmpl w:val="76D64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66DA7"/>
    <w:multiLevelType w:val="hybridMultilevel"/>
    <w:tmpl w:val="4A40D1CE"/>
    <w:lvl w:ilvl="0" w:tplc="D31EE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447C7C"/>
    <w:multiLevelType w:val="hybridMultilevel"/>
    <w:tmpl w:val="9B3E3E9A"/>
    <w:lvl w:ilvl="0" w:tplc="9CD4E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2527E"/>
    <w:multiLevelType w:val="hybridMultilevel"/>
    <w:tmpl w:val="06426C54"/>
    <w:lvl w:ilvl="0" w:tplc="9CD4EA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72E7761"/>
    <w:multiLevelType w:val="hybridMultilevel"/>
    <w:tmpl w:val="EC10B14A"/>
    <w:lvl w:ilvl="0" w:tplc="9CD4EA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F3"/>
    <w:rsid w:val="00007640"/>
    <w:rsid w:val="001650FF"/>
    <w:rsid w:val="001E3C25"/>
    <w:rsid w:val="00495208"/>
    <w:rsid w:val="006E778A"/>
    <w:rsid w:val="007A21E7"/>
    <w:rsid w:val="007B6DAD"/>
    <w:rsid w:val="008819EC"/>
    <w:rsid w:val="00A111F3"/>
    <w:rsid w:val="00A374EC"/>
    <w:rsid w:val="00BC3953"/>
    <w:rsid w:val="00C1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4DF4"/>
  <w15:chartTrackingRefBased/>
  <w15:docId w15:val="{0197FAA8-C639-4830-8739-73FA56A7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1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11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A111F3"/>
    <w:rPr>
      <w:rFonts w:ascii="Calibri" w:eastAsia="Calibri" w:hAnsi="Calibri" w:cs="Times New Roman"/>
    </w:rPr>
  </w:style>
  <w:style w:type="character" w:customStyle="1" w:styleId="FontStyle39">
    <w:name w:val="Font Style39"/>
    <w:basedOn w:val="a0"/>
    <w:uiPriority w:val="99"/>
    <w:rsid w:val="00A111F3"/>
    <w:rPr>
      <w:rFonts w:ascii="Times New Roman" w:hAnsi="Times New Roman" w:cs="Times New Roman"/>
      <w:color w:val="000000"/>
      <w:spacing w:val="10"/>
      <w:sz w:val="22"/>
      <w:szCs w:val="22"/>
    </w:rPr>
  </w:style>
  <w:style w:type="table" w:styleId="a5">
    <w:name w:val="Table Grid"/>
    <w:basedOn w:val="a1"/>
    <w:uiPriority w:val="59"/>
    <w:rsid w:val="001650FF"/>
    <w:pPr>
      <w:spacing w:after="0" w:line="240" w:lineRule="auto"/>
    </w:pPr>
    <w:rPr>
      <w:rFonts w:ascii="Times New Roman"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7B6DAD"/>
    <w:rPr>
      <w:b/>
      <w:bCs/>
    </w:rPr>
  </w:style>
  <w:style w:type="paragraph" w:customStyle="1" w:styleId="Style6">
    <w:name w:val="Style6"/>
    <w:basedOn w:val="a"/>
    <w:uiPriority w:val="99"/>
    <w:rsid w:val="007B6DA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7B6DAD"/>
    <w:rPr>
      <w:rFonts w:ascii="Times New Roman" w:hAnsi="Times New Roman" w:cs="Times New Roman"/>
      <w:color w:val="000000"/>
      <w:sz w:val="26"/>
      <w:szCs w:val="26"/>
    </w:rPr>
  </w:style>
  <w:style w:type="character" w:styleId="a7">
    <w:name w:val="Hyperlink"/>
    <w:basedOn w:val="a0"/>
    <w:uiPriority w:val="99"/>
    <w:unhideWhenUsed/>
    <w:rsid w:val="007B6DA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374EC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26">
    <w:name w:val="Font Style26"/>
    <w:basedOn w:val="a0"/>
    <w:uiPriority w:val="99"/>
    <w:rsid w:val="00A374E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9">
    <w:name w:val="Style9"/>
    <w:basedOn w:val="a"/>
    <w:uiPriority w:val="99"/>
    <w:rsid w:val="00A374E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374EC"/>
    <w:rPr>
      <w:rFonts w:ascii="Times New Roman" w:hAnsi="Times New Roman" w:cs="Times New Roman"/>
      <w:color w:val="000000"/>
      <w:sz w:val="26"/>
      <w:szCs w:val="26"/>
    </w:rPr>
  </w:style>
  <w:style w:type="character" w:customStyle="1" w:styleId="extended-textfull">
    <w:name w:val="extended-text__full"/>
    <w:basedOn w:val="a0"/>
    <w:rsid w:val="00A374EC"/>
  </w:style>
  <w:style w:type="paragraph" w:customStyle="1" w:styleId="Style5">
    <w:name w:val="Style5"/>
    <w:basedOn w:val="a"/>
    <w:uiPriority w:val="99"/>
    <w:rsid w:val="00C17CE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9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Кузёма</dc:creator>
  <cp:keywords/>
  <dc:description/>
  <cp:lastModifiedBy>Юлия Кузёма</cp:lastModifiedBy>
  <cp:revision>3</cp:revision>
  <dcterms:created xsi:type="dcterms:W3CDTF">2020-03-19T07:40:00Z</dcterms:created>
  <dcterms:modified xsi:type="dcterms:W3CDTF">2020-03-19T08:06:00Z</dcterms:modified>
</cp:coreProperties>
</file>