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7B" w:rsidRPr="00B975D2" w:rsidRDefault="00B975D2" w:rsidP="0002157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975D2">
        <w:rPr>
          <w:rFonts w:ascii="Times New Roman" w:hAnsi="Times New Roman"/>
          <w:b/>
          <w:sz w:val="28"/>
          <w:szCs w:val="28"/>
        </w:rPr>
        <w:t>План мероприятий проведения месячника оборонно-массовой и военно-патриотической работы, посвященного Дню защитника Отечества в общеобразовательных организациях Кулундинского района</w:t>
      </w:r>
      <w:r w:rsidR="0002157B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="0002157B"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 w:rsidR="00845DE5">
        <w:rPr>
          <w:rFonts w:ascii="Times New Roman" w:hAnsi="Times New Roman"/>
          <w:b/>
          <w:sz w:val="28"/>
          <w:szCs w:val="28"/>
        </w:rPr>
        <w:t>с 23 января по 23 февраля 2021 года</w:t>
      </w:r>
      <w:r w:rsidR="0002157B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5246"/>
        <w:gridCol w:w="1468"/>
        <w:gridCol w:w="3557"/>
      </w:tblGrid>
      <w:tr w:rsidR="00455E1A" w:rsidRPr="00455E1A" w:rsidTr="00455E1A">
        <w:tc>
          <w:tcPr>
            <w:tcW w:w="561" w:type="dxa"/>
          </w:tcPr>
          <w:bookmarkEnd w:id="0"/>
          <w:p w:rsidR="00C40737" w:rsidRPr="00455E1A" w:rsidRDefault="00C40737" w:rsidP="00491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b/>
                <w:sz w:val="24"/>
                <w:szCs w:val="24"/>
              </w:rPr>
              <w:t>№       п/п</w:t>
            </w:r>
          </w:p>
        </w:tc>
        <w:tc>
          <w:tcPr>
            <w:tcW w:w="5246" w:type="dxa"/>
          </w:tcPr>
          <w:p w:rsidR="00C40737" w:rsidRPr="00455E1A" w:rsidRDefault="00C40737" w:rsidP="00491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68" w:type="dxa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57" w:type="dxa"/>
          </w:tcPr>
          <w:p w:rsidR="00C40737" w:rsidRPr="00455E1A" w:rsidRDefault="00C40737" w:rsidP="00491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40737" w:rsidRPr="00455E1A" w:rsidRDefault="00C40737" w:rsidP="00491F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Мужества, посвященный </w:t>
            </w:r>
            <w:r w:rsidRPr="00455E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77-ой годовщине </w:t>
            </w: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снятия блокады города Ленинграда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краевом </w:t>
            </w:r>
            <w:proofErr w:type="spell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–познавательном квесте  «Жители блокадного Ленинграда»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–урок «Урок мужества. Подвиг блокадного Ленинграда»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rPr>
          <w:trHeight w:val="60"/>
        </w:trPr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Шахматно-шашечный турнир (по классам)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"Сталинград. 200 дней в огне" </w:t>
            </w: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общения, посвященный </w:t>
            </w:r>
            <w:r w:rsidRPr="00455E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78-ой годовщине</w:t>
            </w: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разгрома немецко-фашистских войск в Сталинградской битве 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Театрализованное представление 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 Богатыри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земли русской» ( краевое</w:t>
            </w:r>
            <w:r w:rsidRPr="00455E1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) по классам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« Есть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такая профессия родину защищать» с представителями военкома , юнармейского отряда « </w:t>
            </w:r>
            <w:proofErr w:type="spell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Русичи</w:t>
            </w:r>
            <w:proofErr w:type="spell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«Зарница» 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( 5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-10  классы)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455E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Зарничка</w:t>
            </w:r>
            <w:proofErr w:type="spellEnd"/>
            <w:r w:rsidRPr="00455E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» 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( 2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-4 классы)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 </w:t>
            </w:r>
            <w:r w:rsidRPr="00455E1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"Ветеран живет рядом" </w:t>
            </w: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(поздравление ветеранов Великой Отечественной войны</w:t>
            </w: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тружеников тыла) 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12.02.2021-</w:t>
            </w:r>
          </w:p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Мужества 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« День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славы России» в школьном музее « край, в котором я живу»</w:t>
            </w:r>
          </w:p>
        </w:tc>
        <w:tc>
          <w:tcPr>
            <w:tcW w:w="1468" w:type="dxa"/>
            <w:vAlign w:val="center"/>
          </w:tcPr>
          <w:p w:rsidR="00C40737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книги 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тома) А Кобелева </w:t>
            </w:r>
          </w:p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«Звёзды доблести ратной»</w:t>
            </w:r>
          </w:p>
        </w:tc>
        <w:tc>
          <w:tcPr>
            <w:tcW w:w="1468" w:type="dxa"/>
            <w:vAlign w:val="center"/>
          </w:tcPr>
          <w:p w:rsidR="00C40737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рисунков/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  (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1-4 / 5-11 классы) « Моё Отечество»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12-19.02. 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библиотечные уроки, выставка литературы, посвященные Дням воинской славы и памятным датам России, просмотр фильмов</w:t>
            </w:r>
          </w:p>
        </w:tc>
        <w:tc>
          <w:tcPr>
            <w:tcW w:w="1468" w:type="dxa"/>
            <w:vAlign w:val="center"/>
          </w:tcPr>
          <w:p w:rsidR="00C40737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« Посвящение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Отчизне» ( 1-11 классы)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19-20.02.2021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40737" w:rsidRPr="00455E1A" w:rsidRDefault="00C40737" w:rsidP="00491F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  песни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«Пою моё Отечество» (по классам)</w:t>
            </w:r>
          </w:p>
        </w:tc>
        <w:tc>
          <w:tcPr>
            <w:tcW w:w="1468" w:type="dxa"/>
          </w:tcPr>
          <w:p w:rsidR="00C40737" w:rsidRPr="00455E1A" w:rsidRDefault="00C24E20" w:rsidP="00455E1A">
            <w:pPr>
              <w:pStyle w:val="a3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40737" w:rsidRPr="00455E1A" w:rsidRDefault="00C40737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vAlign w:val="center"/>
          </w:tcPr>
          <w:p w:rsidR="00C40737" w:rsidRPr="00455E1A" w:rsidRDefault="00C40737" w:rsidP="00491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участниками локальных войн, вооруженных конфликтов, военнослужащих Российской Армии (1-11 классы)</w:t>
            </w:r>
          </w:p>
        </w:tc>
        <w:tc>
          <w:tcPr>
            <w:tcW w:w="1468" w:type="dxa"/>
            <w:vAlign w:val="center"/>
          </w:tcPr>
          <w:p w:rsidR="00C40737" w:rsidRPr="00455E1A" w:rsidRDefault="00C40737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</w:tcPr>
          <w:p w:rsidR="00C40737" w:rsidRPr="00455E1A" w:rsidRDefault="00C40737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Кулундинская СОШ №1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День снятия блокады </w:t>
            </w:r>
            <w:proofErr w:type="spell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г.Ленинграда</w:t>
            </w:r>
            <w:proofErr w:type="spell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1944 года. Беседа в сопровождении слайдовой презентации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4.02, 5.02.2021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Освещение на школьном сайте мероприятий Месячника под девизом «Мы – наследники Великой Победы!»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Проведение единого классного часа.</w:t>
            </w:r>
          </w:p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– мужества «Мы будем помнить»</w:t>
            </w:r>
          </w:p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Сталинградской битве 1943 года. Беседа в сопровождении слайдовой презентации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02.02.2021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КСОШ №2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вывода войск из Афганистана «А память 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бережёт»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памяти о россиянах, исполнявших служебный долг за пределами Отечества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сочинений «Письмо ветерану»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до 19.02.2021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Спортивные игры школьных спортивных клубов. Муниципальный этап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Тема дня «Кинофильмы о войне»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Экскурсии в комнату Героя России Григория Ширяева</w:t>
            </w:r>
          </w:p>
        </w:tc>
        <w:tc>
          <w:tcPr>
            <w:tcW w:w="1468" w:type="dxa"/>
          </w:tcPr>
          <w:p w:rsidR="00C24E20" w:rsidRPr="00455E1A" w:rsidRDefault="00C24E20" w:rsidP="00455E1A">
            <w:pPr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рисунков, фотографий, посвященный Дню защитника Отчества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Конкурс-смотр песни и строя «Слава Героям -  Защитникам Отечества»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line="256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№2</w:t>
            </w:r>
          </w:p>
        </w:tc>
      </w:tr>
      <w:tr w:rsidR="00455E1A" w:rsidRPr="00455E1A" w:rsidTr="00455E1A">
        <w:trPr>
          <w:trHeight w:val="5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Краевое мероприятие «Лыжный десант-2021»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06.02.2021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Урок Мужества «Сталинград никем непокоренный»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«Город в стальном кольце»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Урок мужества «Афганистан к нам тянется сквозь годы»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«Смотр строя и песни»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«Один день из армейской жизни»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–обзор литературы </w:t>
            </w:r>
          </w:p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«След войны в истории страны»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«Сильные, ловкие, смелые»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Отвага, мужество и честь»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армия родная на защите всей страны»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Час памяти «Подвигу всегда есть место на земле»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Кинолекторий  о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памятных датах -днях Воинской славы России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«Кулундинская СОШ №3»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кампания (классные чаты в социальных сетях)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01.-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Книжные выставки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02.-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 (27 января 1944 г.)</w:t>
            </w:r>
          </w:p>
          <w:p w:rsidR="00C24E20" w:rsidRPr="00455E1A" w:rsidRDefault="00C24E20" w:rsidP="00C24E20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  <w:lang w:eastAsia="ru-RU"/>
              </w:rPr>
            </w:pPr>
            <w:r w:rsidRPr="00455E1A">
              <w:rPr>
                <w:i/>
                <w:sz w:val="24"/>
                <w:szCs w:val="24"/>
                <w:lang w:eastAsia="ru-RU"/>
              </w:rPr>
              <w:t>библиотечный час</w:t>
            </w:r>
          </w:p>
          <w:p w:rsidR="00C24E20" w:rsidRPr="00455E1A" w:rsidRDefault="00C24E20" w:rsidP="00C24E2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eastAsia="ru-RU"/>
              </w:rPr>
            </w:pPr>
            <w:r w:rsidRPr="00455E1A">
              <w:rPr>
                <w:i/>
                <w:sz w:val="24"/>
                <w:szCs w:val="24"/>
                <w:lang w:eastAsia="ru-RU"/>
              </w:rPr>
              <w:lastRenderedPageBreak/>
              <w:t xml:space="preserve"> участие в краевом историко-познавательном квесте Жители блокадного Ленинграда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27.01.2021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для школьного Бессмертного полка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«Маленькие герои большой войны», посвященные Дню юного героя-антифашиста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02.-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мужества «Мы будем помнить», посвященные Дню памяти о россиянах, исполнявших служебный долг за пределами Отечества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02.-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Зимняя зарница – 2021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Онлайн-эстафета «Защитникам Отечества» (конкурс чтецов)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02.-</w:t>
            </w:r>
            <w:proofErr w:type="gramEnd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СМИ, на школьном сайте мероприятий Месячника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КСОШ №5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Классные часы «День разгрома советскими войсками немецко-фашистских войск в Сталинградской битве»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Акция памяти, посвященная 77-й годовщине полного освобождения Ленинграда от фашистской блокады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01.02.2021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годовщине смерти Зои Космодемьянской (1923-1941) «Зоя. Лирика и проза о женщинах на войне»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«Курс молодого бойца»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12.02.2021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Фотовыставка «Отечества славные сыны», фотографии родственников, связанные с военной службой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«Профессии на войне»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23.02.2021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Спортивные турниры баскетбол/волейбол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23.02.2021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уроки, посвященные пионерам-героям.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01.-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23.02.2021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«Не легко в учении, легко в бою!»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Октябрьская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- открытие месячника оборонно-массовой и военно-патриотической работы.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23.01.2021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Акция «Солдат России». Поздравление ветеранов.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12,23.02.2021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конкурс «Письма с фронта»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«Наследники славы отцов в локальных войнах»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23.01-04.02.2021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чтецов «Память»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инсценированной  военно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-патриотической песни.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Конкурс-выставка рисунков «Нашей Родины солдаты»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23.01-15.02.2021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стенных газет.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23.01-20.02.2021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 «Воинской славе, доблести и чести посвящается…» Библиотечные уроки.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Уроки мужества «Именем героя мы гордимся»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поделок «Техника военных лет»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17.02-19.02.2021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соревнования: «Русские богатыри»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20-21.02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Акция «Цветы у обелиска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12, 23.02.2021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 Акция «Забота» - поздравление ветеранов войны и труда. Тимуровская работа.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«Помощники войны»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22.01-20.02.2021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рисунков  «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Забвенья мужество не знает»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23.01-16.02.2021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Фото при возложении цветов памятникам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«По тропам войны героев»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23.01-17.02.2021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«Звезда победы»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23.01-17.02.2021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Закрытие месячника оборонно-массовой и военно-патриотической работы.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20" w:rsidRPr="00455E1A" w:rsidRDefault="00C24E20" w:rsidP="00C2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ЗСОШ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Лыжные гонки посвященные воинам Афганцам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по  стрельбе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из пневматической винтовки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Онлайн-урок «Урок мужества. Подвиг блокадного Ленинграда»</w:t>
            </w:r>
            <w:r w:rsidRPr="00455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«Диалог на равных»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Выставка «Молодой избиратель»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вывода войск из Афганистана «А память 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сердце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бережёт»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классного часа.</w:t>
            </w:r>
          </w:p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– мужества «Мы будем помнить»</w:t>
            </w:r>
          </w:p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России. День разгрома советскими войсками немецко-фашистских войск в Сталинградской битве 1943 года. Беседа в сопровождении слайдовой презентации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</w:t>
            </w:r>
            <w:proofErr w:type="gramStart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proofErr w:type="gramEnd"/>
            <w:r w:rsidRPr="00455E1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посвящённых Дню защитника Отечества «Память в наших сердцах жива»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15-20.02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Конкурс сочинений «Письмо ветерану»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8-13.02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  <w:tr w:rsidR="00455E1A" w:rsidRPr="00455E1A" w:rsidTr="00455E1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pStyle w:val="a4"/>
              <w:numPr>
                <w:ilvl w:val="0"/>
                <w:numId w:val="2"/>
              </w:numPr>
              <w:ind w:left="33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Политические выборы (ко Дню молодого избирателя (ролевая </w:t>
            </w:r>
            <w:proofErr w:type="gramStart"/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)</w:t>
            </w:r>
            <w:proofErr w:type="gramEnd"/>
          </w:p>
          <w:p w:rsidR="00FF1193" w:rsidRPr="00455E1A" w:rsidRDefault="00FF1193" w:rsidP="00FF1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455E1A">
            <w:pPr>
              <w:spacing w:after="0" w:line="240" w:lineRule="auto"/>
              <w:ind w:left="-12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93" w:rsidRPr="00455E1A" w:rsidRDefault="00FF1193" w:rsidP="00FF1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E1A">
              <w:rPr>
                <w:rFonts w:ascii="Times New Roman" w:hAnsi="Times New Roman" w:cs="Times New Roman"/>
                <w:sz w:val="24"/>
                <w:szCs w:val="24"/>
              </w:rPr>
              <w:t>МБОУ Ананьевская СОШ</w:t>
            </w:r>
          </w:p>
        </w:tc>
      </w:tr>
    </w:tbl>
    <w:p w:rsidR="0094698A" w:rsidRPr="00B975D2" w:rsidRDefault="0094698A">
      <w:pPr>
        <w:rPr>
          <w:rFonts w:ascii="Times New Roman" w:hAnsi="Times New Roman" w:cs="Times New Roman"/>
          <w:sz w:val="28"/>
          <w:szCs w:val="28"/>
        </w:rPr>
      </w:pPr>
    </w:p>
    <w:sectPr w:rsidR="0094698A" w:rsidRPr="00B975D2" w:rsidSect="00B975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7A99"/>
    <w:multiLevelType w:val="hybridMultilevel"/>
    <w:tmpl w:val="245E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27417"/>
    <w:multiLevelType w:val="hybridMultilevel"/>
    <w:tmpl w:val="C05C2C70"/>
    <w:lvl w:ilvl="0" w:tplc="5A586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B4"/>
    <w:rsid w:val="0002157B"/>
    <w:rsid w:val="00024927"/>
    <w:rsid w:val="000A2E4A"/>
    <w:rsid w:val="000C41ED"/>
    <w:rsid w:val="000C563B"/>
    <w:rsid w:val="000F5B11"/>
    <w:rsid w:val="00145077"/>
    <w:rsid w:val="00155D9F"/>
    <w:rsid w:val="00195394"/>
    <w:rsid w:val="001A0AB4"/>
    <w:rsid w:val="001B4E8C"/>
    <w:rsid w:val="002225FA"/>
    <w:rsid w:val="00245C22"/>
    <w:rsid w:val="00262F28"/>
    <w:rsid w:val="002631B3"/>
    <w:rsid w:val="002B1B08"/>
    <w:rsid w:val="002D4253"/>
    <w:rsid w:val="00386DE9"/>
    <w:rsid w:val="003E6FCC"/>
    <w:rsid w:val="004126EE"/>
    <w:rsid w:val="00414477"/>
    <w:rsid w:val="0042266D"/>
    <w:rsid w:val="00455E1A"/>
    <w:rsid w:val="0048661C"/>
    <w:rsid w:val="00491F08"/>
    <w:rsid w:val="00507BC4"/>
    <w:rsid w:val="005106F4"/>
    <w:rsid w:val="00521A46"/>
    <w:rsid w:val="00530B64"/>
    <w:rsid w:val="0055432E"/>
    <w:rsid w:val="005734B4"/>
    <w:rsid w:val="0059085B"/>
    <w:rsid w:val="005D041E"/>
    <w:rsid w:val="005E7D61"/>
    <w:rsid w:val="00652FF8"/>
    <w:rsid w:val="00690BBA"/>
    <w:rsid w:val="00694C18"/>
    <w:rsid w:val="006C5678"/>
    <w:rsid w:val="006F3521"/>
    <w:rsid w:val="007453EE"/>
    <w:rsid w:val="00757308"/>
    <w:rsid w:val="00777280"/>
    <w:rsid w:val="00787C54"/>
    <w:rsid w:val="00795816"/>
    <w:rsid w:val="007A4457"/>
    <w:rsid w:val="007F3F90"/>
    <w:rsid w:val="00845DE5"/>
    <w:rsid w:val="00862F65"/>
    <w:rsid w:val="008870AB"/>
    <w:rsid w:val="008D5D0C"/>
    <w:rsid w:val="0090443A"/>
    <w:rsid w:val="00906173"/>
    <w:rsid w:val="00906EAA"/>
    <w:rsid w:val="00923939"/>
    <w:rsid w:val="009370D5"/>
    <w:rsid w:val="0094698A"/>
    <w:rsid w:val="009B09FF"/>
    <w:rsid w:val="009B768E"/>
    <w:rsid w:val="00A06ADF"/>
    <w:rsid w:val="00AB6F6F"/>
    <w:rsid w:val="00AF36D9"/>
    <w:rsid w:val="00B04057"/>
    <w:rsid w:val="00B6278F"/>
    <w:rsid w:val="00B975D2"/>
    <w:rsid w:val="00BA3A55"/>
    <w:rsid w:val="00BB2E4E"/>
    <w:rsid w:val="00BC0D2E"/>
    <w:rsid w:val="00C05770"/>
    <w:rsid w:val="00C14926"/>
    <w:rsid w:val="00C24E20"/>
    <w:rsid w:val="00C36B6A"/>
    <w:rsid w:val="00C40737"/>
    <w:rsid w:val="00C705FB"/>
    <w:rsid w:val="00CB773E"/>
    <w:rsid w:val="00CE0494"/>
    <w:rsid w:val="00CE2E5B"/>
    <w:rsid w:val="00D108A8"/>
    <w:rsid w:val="00D32A2E"/>
    <w:rsid w:val="00D72A29"/>
    <w:rsid w:val="00D870FE"/>
    <w:rsid w:val="00DE5566"/>
    <w:rsid w:val="00E30FAD"/>
    <w:rsid w:val="00EB5D00"/>
    <w:rsid w:val="00F05B90"/>
    <w:rsid w:val="00F14F3C"/>
    <w:rsid w:val="00F66E4E"/>
    <w:rsid w:val="00F702A9"/>
    <w:rsid w:val="00FC418B"/>
    <w:rsid w:val="00FD3B0B"/>
    <w:rsid w:val="00FE17C5"/>
    <w:rsid w:val="00FE55D3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706C"/>
  <w15:chartTrackingRefBased/>
  <w15:docId w15:val="{922A0619-7D02-49EF-A0C7-5146540E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73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450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E556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56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Вдовенко</dc:creator>
  <cp:keywords/>
  <dc:description/>
  <cp:lastModifiedBy>Светлана Вдовенко</cp:lastModifiedBy>
  <cp:revision>28</cp:revision>
  <cp:lastPrinted>2021-02-25T09:01:00Z</cp:lastPrinted>
  <dcterms:created xsi:type="dcterms:W3CDTF">2021-02-25T03:23:00Z</dcterms:created>
  <dcterms:modified xsi:type="dcterms:W3CDTF">2021-02-25T09:05:00Z</dcterms:modified>
</cp:coreProperties>
</file>