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EB" w:rsidRPr="00DF6EDD" w:rsidRDefault="00053BEB" w:rsidP="00053B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3785" w:rsidRDefault="00CC3785" w:rsidP="00F163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6EDD">
        <w:rPr>
          <w:rFonts w:ascii="Times New Roman" w:hAnsi="Times New Roman" w:cs="Times New Roman"/>
          <w:sz w:val="26"/>
          <w:szCs w:val="26"/>
        </w:rPr>
        <w:t>ИНФОРМАЦИЯ</w:t>
      </w:r>
    </w:p>
    <w:p w:rsidR="00F163F8" w:rsidRPr="00DF6EDD" w:rsidRDefault="00966152" w:rsidP="00672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152">
        <w:rPr>
          <w:rFonts w:ascii="Times New Roman" w:hAnsi="Times New Roman" w:cs="Times New Roman"/>
          <w:sz w:val="26"/>
          <w:szCs w:val="26"/>
        </w:rPr>
        <w:t>об организации мероприятий по профилактике девиантного поведения и правонарушений</w:t>
      </w:r>
      <w:r w:rsidR="0067217A">
        <w:rPr>
          <w:rFonts w:ascii="Times New Roman" w:hAnsi="Times New Roman" w:cs="Times New Roman"/>
          <w:sz w:val="26"/>
          <w:szCs w:val="26"/>
        </w:rPr>
        <w:t xml:space="preserve"> </w:t>
      </w:r>
      <w:r w:rsidR="00673B0C" w:rsidRPr="00DF6EDD">
        <w:rPr>
          <w:rFonts w:ascii="Times New Roman" w:hAnsi="Times New Roman" w:cs="Times New Roman"/>
          <w:sz w:val="26"/>
          <w:szCs w:val="26"/>
        </w:rPr>
        <w:t>и пропаганд</w:t>
      </w:r>
      <w:r w:rsidR="00D6697D" w:rsidRPr="00DF6EDD">
        <w:rPr>
          <w:rFonts w:ascii="Times New Roman" w:hAnsi="Times New Roman" w:cs="Times New Roman"/>
          <w:sz w:val="26"/>
          <w:szCs w:val="26"/>
        </w:rPr>
        <w:t>е</w:t>
      </w:r>
      <w:r w:rsidR="00603679" w:rsidRPr="00DF6EDD">
        <w:rPr>
          <w:rFonts w:ascii="Times New Roman" w:hAnsi="Times New Roman" w:cs="Times New Roman"/>
          <w:sz w:val="26"/>
          <w:szCs w:val="26"/>
        </w:rPr>
        <w:t xml:space="preserve"> здорового образа жизни</w:t>
      </w:r>
      <w:r w:rsidR="00F163F8" w:rsidRPr="00DF6EDD">
        <w:rPr>
          <w:rFonts w:ascii="Times New Roman" w:hAnsi="Times New Roman" w:cs="Times New Roman"/>
          <w:sz w:val="26"/>
          <w:szCs w:val="26"/>
        </w:rPr>
        <w:t xml:space="preserve"> </w:t>
      </w:r>
      <w:r w:rsidR="00603679" w:rsidRPr="00DF6EDD">
        <w:rPr>
          <w:rFonts w:ascii="Times New Roman" w:hAnsi="Times New Roman" w:cs="Times New Roman"/>
          <w:sz w:val="26"/>
          <w:szCs w:val="26"/>
        </w:rPr>
        <w:t>в</w:t>
      </w:r>
      <w:r w:rsidR="004B29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29DC">
        <w:rPr>
          <w:rFonts w:ascii="Times New Roman" w:hAnsi="Times New Roman" w:cs="Times New Roman"/>
          <w:sz w:val="26"/>
          <w:szCs w:val="26"/>
        </w:rPr>
        <w:t>Кулундинском</w:t>
      </w:r>
      <w:proofErr w:type="spellEnd"/>
      <w:r w:rsidR="004B29DC">
        <w:rPr>
          <w:rFonts w:ascii="Times New Roman" w:hAnsi="Times New Roman" w:cs="Times New Roman"/>
          <w:sz w:val="26"/>
          <w:szCs w:val="26"/>
        </w:rPr>
        <w:t xml:space="preserve"> </w:t>
      </w:r>
      <w:r w:rsidR="00F163F8" w:rsidRPr="00DF6EDD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F530CF" w:rsidRPr="00DF6E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3785" w:rsidRPr="00DF6EDD" w:rsidRDefault="002C0874" w:rsidP="00F163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6EDD">
        <w:rPr>
          <w:rFonts w:ascii="Times New Roman" w:hAnsi="Times New Roman" w:cs="Times New Roman"/>
          <w:sz w:val="26"/>
          <w:szCs w:val="26"/>
        </w:rPr>
        <w:t>на начало 201</w:t>
      </w:r>
      <w:r w:rsidR="0067217A">
        <w:rPr>
          <w:rFonts w:ascii="Times New Roman" w:hAnsi="Times New Roman" w:cs="Times New Roman"/>
          <w:sz w:val="26"/>
          <w:szCs w:val="26"/>
        </w:rPr>
        <w:t>7</w:t>
      </w:r>
      <w:r w:rsidRPr="00DF6EDD">
        <w:rPr>
          <w:rFonts w:ascii="Times New Roman" w:hAnsi="Times New Roman" w:cs="Times New Roman"/>
          <w:sz w:val="26"/>
          <w:szCs w:val="26"/>
        </w:rPr>
        <w:t>-201</w:t>
      </w:r>
      <w:r w:rsidR="0067217A">
        <w:rPr>
          <w:rFonts w:ascii="Times New Roman" w:hAnsi="Times New Roman" w:cs="Times New Roman"/>
          <w:sz w:val="26"/>
          <w:szCs w:val="26"/>
        </w:rPr>
        <w:t>8</w:t>
      </w:r>
      <w:r w:rsidR="00603679" w:rsidRPr="00DF6EDD">
        <w:rPr>
          <w:rFonts w:ascii="Times New Roman" w:hAnsi="Times New Roman" w:cs="Times New Roman"/>
          <w:sz w:val="26"/>
          <w:szCs w:val="26"/>
        </w:rPr>
        <w:t xml:space="preserve"> </w:t>
      </w:r>
      <w:r w:rsidR="00F530CF" w:rsidRPr="00DF6EDD">
        <w:rPr>
          <w:rFonts w:ascii="Times New Roman" w:hAnsi="Times New Roman" w:cs="Times New Roman"/>
          <w:sz w:val="26"/>
          <w:szCs w:val="26"/>
        </w:rPr>
        <w:t>учебного года</w:t>
      </w:r>
    </w:p>
    <w:p w:rsidR="00C17EE3" w:rsidRPr="00DF6EDD" w:rsidRDefault="00C17EE3" w:rsidP="00F163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862"/>
        <w:gridCol w:w="5245"/>
        <w:gridCol w:w="3969"/>
      </w:tblGrid>
      <w:tr w:rsidR="00F163F8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F163F8" w:rsidP="00C17EE3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163F8" w:rsidRPr="00DF6EDD" w:rsidRDefault="00F163F8" w:rsidP="00C17EE3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F163F8" w:rsidP="00C17EE3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F163F8" w:rsidP="00C17EE3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3F8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F163F8" w:rsidP="00C17EE3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F163F8" w:rsidP="0020273D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20273D" w:rsidRPr="00DF6EDD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в муниципалитете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740BED" w:rsidP="003E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163F8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F163F8" w:rsidP="00C17EE3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F163F8" w:rsidP="00C17EE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В них учащихся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740BED" w:rsidP="003E3DAA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</w:t>
            </w:r>
          </w:p>
        </w:tc>
      </w:tr>
      <w:tr w:rsidR="00F163F8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F163F8" w:rsidP="00C17EE3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E3" w:rsidRPr="00DF6EDD" w:rsidRDefault="00C17EE3" w:rsidP="002027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eastAsia="Calibri" w:hAnsi="Times New Roman" w:cs="Times New Roman"/>
                <w:sz w:val="26"/>
                <w:szCs w:val="26"/>
              </w:rPr>
              <w:t>Наличие муниципальной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по профилактике</w:t>
            </w:r>
            <w:r w:rsidR="00CD7C2F"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740BED" w:rsidP="004B29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29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spellStart"/>
            <w:r w:rsidRPr="004B29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Кулундинском</w:t>
            </w:r>
            <w:proofErr w:type="spellEnd"/>
            <w:r w:rsidRPr="004B29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районе на 2014- 2020 годы»</w:t>
            </w:r>
            <w:r w:rsidR="004B29DC" w:rsidRPr="004B29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proofErr w:type="spellStart"/>
            <w:r w:rsidR="004B29DC" w:rsidRPr="004B29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утв.Постановлением</w:t>
            </w:r>
            <w:proofErr w:type="spellEnd"/>
            <w:r w:rsidR="004B29DC" w:rsidRPr="004B29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 района №157 от 31.03.2014</w:t>
            </w:r>
          </w:p>
        </w:tc>
      </w:tr>
      <w:tr w:rsidR="0020273D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D" w:rsidRPr="00DF6EDD" w:rsidRDefault="0020273D" w:rsidP="00C17EE3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D" w:rsidRPr="00DF6EDD" w:rsidRDefault="0020273D" w:rsidP="00C17EE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Наличие Комплексного плана мероприятий по данному направлению работы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3D" w:rsidRPr="00DF6EDD" w:rsidRDefault="004B29DC" w:rsidP="00C1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163F8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20273D" w:rsidP="00C17EE3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F8" w:rsidRPr="00DF6EDD" w:rsidRDefault="00F163F8" w:rsidP="00C17EE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Предусмотрено ли финансирование в муниципальной программе органу управления образованием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DC" w:rsidRDefault="004B29DC" w:rsidP="00C17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:</w:t>
            </w:r>
            <w:r w:rsidR="00F163F8" w:rsidRPr="00DF6E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163F8" w:rsidRPr="004B29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7EE3"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40BE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C17EE3"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F163F8" w:rsidRPr="00DF6EDD" w:rsidRDefault="00C17EE3" w:rsidP="004B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740BE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4B29DC">
              <w:rPr>
                <w:rFonts w:ascii="Times New Roman" w:hAnsi="Times New Roman" w:cs="Times New Roman"/>
                <w:sz w:val="26"/>
                <w:szCs w:val="26"/>
              </w:rPr>
              <w:t xml:space="preserve">   тыс. руб.</w:t>
            </w:r>
          </w:p>
        </w:tc>
      </w:tr>
      <w:tr w:rsidR="00DF6EDD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Pr="00DF6EDD" w:rsidRDefault="00DF6EDD" w:rsidP="00FA3EDE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Pr="00DF6EDD" w:rsidRDefault="009924A3" w:rsidP="00C17EE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/</w:t>
            </w:r>
            <w:r w:rsidR="00DF6EDD" w:rsidRPr="00DF6EDD">
              <w:rPr>
                <w:rFonts w:ascii="Times New Roman" w:hAnsi="Times New Roman" w:cs="Times New Roman"/>
                <w:sz w:val="26"/>
                <w:szCs w:val="26"/>
              </w:rPr>
              <w:t>Доля общеобразовательных организаций, участвующих в профилактической работе, от общего числа общеобразовательных организаций муниципалитета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Default="00DF6EDD" w:rsidP="003E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уч. </w:t>
            </w:r>
            <w:r w:rsidR="00740BED" w:rsidRPr="00DF6ED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  <w:p w:rsidR="00740BED" w:rsidRPr="00DF6EDD" w:rsidRDefault="00740BED" w:rsidP="003E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8/100%</w:t>
            </w:r>
          </w:p>
        </w:tc>
      </w:tr>
      <w:tr w:rsidR="00DF6EDD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Pr="00DF6EDD" w:rsidRDefault="00DF6EDD" w:rsidP="00FA3EDE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Pr="00DF6EDD" w:rsidRDefault="009924A3" w:rsidP="00C17EE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/</w:t>
            </w:r>
            <w:r w:rsidR="00DF6EDD"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Доля общеобразовательных организаций, в планах воспитательной работы </w:t>
            </w:r>
            <w:r w:rsidR="00DF6EDD">
              <w:rPr>
                <w:rFonts w:ascii="Times New Roman" w:hAnsi="Times New Roman" w:cs="Times New Roman"/>
                <w:sz w:val="26"/>
                <w:szCs w:val="26"/>
              </w:rPr>
              <w:t>которых имеется</w:t>
            </w:r>
            <w:r w:rsidR="00DF6EDD"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раздел по профилактике наркомании, пропаганде ЗОЖ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Default="00DF6EDD" w:rsidP="003E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уч. </w:t>
            </w:r>
            <w:r w:rsidR="00740BED" w:rsidRPr="00DF6ED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  <w:p w:rsidR="00740BED" w:rsidRPr="00DF6EDD" w:rsidRDefault="00740BED" w:rsidP="003E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8/100%</w:t>
            </w:r>
          </w:p>
        </w:tc>
      </w:tr>
      <w:tr w:rsidR="00DF6EDD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Pr="00DF6EDD" w:rsidRDefault="00DF6EDD" w:rsidP="00FA3EDE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Pr="00DF6EDD" w:rsidRDefault="009924A3" w:rsidP="00C17EE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/</w:t>
            </w:r>
            <w:r w:rsidR="00DF6EDD" w:rsidRPr="00DF6EDD">
              <w:rPr>
                <w:rFonts w:ascii="Times New Roman" w:hAnsi="Times New Roman" w:cs="Times New Roman"/>
                <w:sz w:val="26"/>
                <w:szCs w:val="26"/>
              </w:rPr>
              <w:t>Доля общеобразовательных организаций, реализующих профилактические программы антинаркотической направленности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Default="00DF6EDD" w:rsidP="003E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уч. </w:t>
            </w:r>
            <w:r w:rsidR="00740BED" w:rsidRPr="00DF6ED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  <w:p w:rsidR="00740BED" w:rsidRPr="00DF6EDD" w:rsidRDefault="00740BED" w:rsidP="003E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8/100%</w:t>
            </w:r>
          </w:p>
        </w:tc>
      </w:tr>
      <w:tr w:rsidR="00DF6EDD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Pr="00DF6EDD" w:rsidRDefault="00DF6EDD" w:rsidP="00FA3EDE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Pr="00DF6EDD" w:rsidRDefault="009924A3" w:rsidP="00C17EE3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/</w:t>
            </w:r>
            <w:r w:rsidR="00DF6EDD" w:rsidRPr="00DF6EDD">
              <w:rPr>
                <w:rFonts w:ascii="Times New Roman" w:hAnsi="Times New Roman" w:cs="Times New Roman"/>
                <w:sz w:val="26"/>
                <w:szCs w:val="26"/>
              </w:rPr>
              <w:t>Доля обучающихся, вовлеченных в работу по профилактике зависимых состояний, по формированию навыков здорового образа жизни, от общего числа обучающихся 1-11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DD" w:rsidRDefault="00DF6EDD" w:rsidP="003E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уч. </w:t>
            </w:r>
            <w:r w:rsidR="00740BED" w:rsidRPr="00DF6ED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  <w:p w:rsidR="00740BED" w:rsidRPr="00DF6EDD" w:rsidRDefault="00740BED" w:rsidP="003E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2534/100%</w:t>
            </w:r>
          </w:p>
        </w:tc>
      </w:tr>
      <w:tr w:rsidR="00CB3F52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52" w:rsidRDefault="00CB3F52" w:rsidP="00FA3EDE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52" w:rsidRPr="00DF6EDD" w:rsidRDefault="009924A3" w:rsidP="00CB3F52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/</w:t>
            </w:r>
            <w:r w:rsidR="00CB3F52" w:rsidRPr="00DF6EDD">
              <w:rPr>
                <w:rFonts w:ascii="Times New Roman" w:hAnsi="Times New Roman" w:cs="Times New Roman"/>
                <w:sz w:val="26"/>
                <w:szCs w:val="26"/>
              </w:rPr>
              <w:t>Доля общеобразовательных организаций</w:t>
            </w:r>
            <w:r w:rsidR="00CB3F52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функционируют </w:t>
            </w:r>
            <w:bookmarkStart w:id="0" w:name="_GoBack"/>
            <w:r w:rsidR="00CB3F52" w:rsidRPr="00CB3F52">
              <w:rPr>
                <w:rFonts w:ascii="Times New Roman" w:hAnsi="Times New Roman" w:cs="Times New Roman"/>
                <w:sz w:val="26"/>
                <w:szCs w:val="26"/>
              </w:rPr>
              <w:t>общественные объединения</w:t>
            </w:r>
            <w:r w:rsidR="00CB3F52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 зависимых состояний, пропаганде ЗОЖ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52" w:rsidRDefault="00CB3F52" w:rsidP="003E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3E3D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уч. </w:t>
            </w:r>
            <w:r w:rsidR="00740BED" w:rsidRPr="00DF6ED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  <w:p w:rsidR="00740BED" w:rsidRPr="00DF6EDD" w:rsidRDefault="00740BED" w:rsidP="003E3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8/100%</w:t>
            </w:r>
          </w:p>
        </w:tc>
      </w:tr>
      <w:tr w:rsidR="00565296" w:rsidRPr="00DF6EDD" w:rsidTr="00F163F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6" w:rsidRDefault="00565296" w:rsidP="00FA3EDE">
            <w:pPr>
              <w:tabs>
                <w:tab w:val="left" w:pos="-3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6" w:rsidRPr="00DF6EDD" w:rsidRDefault="009924A3" w:rsidP="00565296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/</w:t>
            </w:r>
            <w:r w:rsidR="00565296" w:rsidRPr="00DF6EDD">
              <w:rPr>
                <w:rFonts w:ascii="Times New Roman" w:hAnsi="Times New Roman" w:cs="Times New Roman"/>
                <w:sz w:val="26"/>
                <w:szCs w:val="26"/>
              </w:rPr>
              <w:t>Доля общеобразовательных организаций</w:t>
            </w:r>
            <w:r w:rsidR="00565296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функционируют </w:t>
            </w:r>
            <w:r w:rsidR="00565296" w:rsidRPr="00CB3F52">
              <w:rPr>
                <w:rFonts w:ascii="Times New Roman" w:hAnsi="Times New Roman" w:cs="Times New Roman"/>
                <w:sz w:val="26"/>
                <w:szCs w:val="26"/>
              </w:rPr>
              <w:t>общественные объединения</w:t>
            </w:r>
            <w:r w:rsidR="00565296">
              <w:rPr>
                <w:rFonts w:ascii="Times New Roman" w:hAnsi="Times New Roman" w:cs="Times New Roman"/>
                <w:sz w:val="26"/>
                <w:szCs w:val="26"/>
              </w:rPr>
              <w:t xml:space="preserve"> по восстановительным технологиям правосудия, школьным службам примирения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6" w:rsidRDefault="00565296" w:rsidP="00AB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 xml:space="preserve"> уч. </w:t>
            </w:r>
            <w:r w:rsidR="00740BED" w:rsidRPr="00DF6ED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F6EDD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  <w:p w:rsidR="00740BED" w:rsidRPr="00DF6EDD" w:rsidRDefault="00740BED" w:rsidP="00AB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  87,5%</w:t>
            </w:r>
          </w:p>
        </w:tc>
      </w:tr>
    </w:tbl>
    <w:p w:rsidR="00C17EE3" w:rsidRDefault="00C17EE3" w:rsidP="00C1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7EE3" w:rsidSect="00F163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4673" w:rsidRDefault="00344673" w:rsidP="00C17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58"/>
        <w:gridCol w:w="1850"/>
        <w:gridCol w:w="402"/>
        <w:gridCol w:w="552"/>
        <w:gridCol w:w="320"/>
        <w:gridCol w:w="427"/>
        <w:gridCol w:w="529"/>
        <w:gridCol w:w="850"/>
        <w:gridCol w:w="1276"/>
        <w:gridCol w:w="869"/>
        <w:gridCol w:w="1466"/>
        <w:gridCol w:w="674"/>
        <w:gridCol w:w="14"/>
        <w:gridCol w:w="1732"/>
        <w:gridCol w:w="18"/>
        <w:gridCol w:w="2157"/>
      </w:tblGrid>
      <w:tr w:rsidR="003721E8" w:rsidRPr="004D0694" w:rsidTr="004C630E">
        <w:trPr>
          <w:trHeight w:val="557"/>
        </w:trPr>
        <w:tc>
          <w:tcPr>
            <w:tcW w:w="567" w:type="dxa"/>
            <w:vMerge w:val="restart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9215" w:type="dxa"/>
            <w:gridSpan w:val="11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 xml:space="preserve"> Общественные объединения </w:t>
            </w:r>
          </w:p>
        </w:tc>
        <w:tc>
          <w:tcPr>
            <w:tcW w:w="1746" w:type="dxa"/>
            <w:gridSpan w:val="2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Сведения о руководителе объединения</w:t>
            </w:r>
          </w:p>
        </w:tc>
        <w:tc>
          <w:tcPr>
            <w:tcW w:w="2175" w:type="dxa"/>
            <w:gridSpan w:val="2"/>
            <w:vMerge w:val="restart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Участие в муниципальных/краевых конкурсах, слетах</w:t>
            </w:r>
          </w:p>
        </w:tc>
      </w:tr>
      <w:tr w:rsidR="003721E8" w:rsidRPr="004D0694" w:rsidTr="004C630E">
        <w:trPr>
          <w:trHeight w:val="571"/>
        </w:trPr>
        <w:tc>
          <w:tcPr>
            <w:tcW w:w="567" w:type="dxa"/>
            <w:vMerge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extDirection w:val="btLr"/>
            <w:vAlign w:val="cente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694"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(название)</w:t>
            </w:r>
          </w:p>
        </w:tc>
        <w:tc>
          <w:tcPr>
            <w:tcW w:w="3080" w:type="dxa"/>
            <w:gridSpan w:val="6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Количество постоянных участников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Волонтерский отряд</w:t>
            </w:r>
          </w:p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количество постоянных участников</w:t>
            </w:r>
          </w:p>
        </w:tc>
        <w:tc>
          <w:tcPr>
            <w:tcW w:w="1466" w:type="dxa"/>
            <w:vMerge w:val="restart"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 xml:space="preserve">Другие объединения, занимающиеся профилактической деятельностью </w:t>
            </w:r>
          </w:p>
        </w:tc>
        <w:tc>
          <w:tcPr>
            <w:tcW w:w="688" w:type="dxa"/>
            <w:gridSpan w:val="2"/>
            <w:vMerge w:val="restart"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количество постоянных участников</w:t>
            </w:r>
          </w:p>
        </w:tc>
        <w:tc>
          <w:tcPr>
            <w:tcW w:w="1732" w:type="dxa"/>
            <w:vMerge w:val="restart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 xml:space="preserve">ФИО, должность, контактный телефон, </w:t>
            </w:r>
          </w:p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D0694">
              <w:rPr>
                <w:rFonts w:ascii="Times New Roman" w:hAnsi="Times New Roman"/>
                <w:sz w:val="24"/>
                <w:szCs w:val="24"/>
              </w:rPr>
              <w:t>-</w:t>
            </w:r>
            <w:r w:rsidRPr="004D069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E8" w:rsidRPr="004D0694" w:rsidTr="004C630E">
        <w:trPr>
          <w:cantSplit/>
          <w:trHeight w:val="457"/>
        </w:trPr>
        <w:tc>
          <w:tcPr>
            <w:tcW w:w="567" w:type="dxa"/>
            <w:vMerge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extDirection w:val="btLr"/>
            <w:vAlign w:val="cente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  <w:gridSpan w:val="3"/>
            <w:vAlign w:val="cente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850" w:type="dxa"/>
            <w:vMerge w:val="restart"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E8" w:rsidRPr="004D0694" w:rsidTr="004C630E">
        <w:trPr>
          <w:cantSplit/>
          <w:trHeight w:val="1740"/>
        </w:trPr>
        <w:tc>
          <w:tcPr>
            <w:tcW w:w="567" w:type="dxa"/>
            <w:vMerge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extDirection w:val="btLr"/>
            <w:vAlign w:val="cente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vMerge/>
            <w:textDirection w:val="btLr"/>
            <w:vAlign w:val="cente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extDirection w:val="btLr"/>
            <w:vAlign w:val="cente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</w:tc>
        <w:tc>
          <w:tcPr>
            <w:tcW w:w="427" w:type="dxa"/>
            <w:textDirection w:val="btLr"/>
            <w:vAlign w:val="cente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529" w:type="dxa"/>
            <w:textDirection w:val="btLr"/>
            <w:vAlign w:val="cente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850" w:type="dxa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extDirection w:val="btLr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Merge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E8" w:rsidRPr="004D0694" w:rsidTr="004C630E">
        <w:trPr>
          <w:trHeight w:val="402"/>
        </w:trPr>
        <w:tc>
          <w:tcPr>
            <w:tcW w:w="567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6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8" w:type="dxa"/>
            <w:gridSpan w:val="2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32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5" w:type="dxa"/>
            <w:gridSpan w:val="2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721E8" w:rsidRPr="004D0694" w:rsidTr="004C630E">
        <w:trPr>
          <w:trHeight w:val="637"/>
        </w:trPr>
        <w:tc>
          <w:tcPr>
            <w:tcW w:w="567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4D069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улундинская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694">
              <w:rPr>
                <w:rFonts w:ascii="Times New Roman" w:hAnsi="Times New Roman"/>
                <w:sz w:val="24"/>
                <w:szCs w:val="24"/>
              </w:rPr>
              <w:t>СОШ №1</w:t>
            </w:r>
          </w:p>
        </w:tc>
        <w:tc>
          <w:tcPr>
            <w:tcW w:w="1850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« Здоровье+»</w:t>
            </w:r>
          </w:p>
        </w:tc>
        <w:tc>
          <w:tcPr>
            <w:tcW w:w="402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9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« Орлёнок»</w:t>
            </w:r>
          </w:p>
        </w:tc>
        <w:tc>
          <w:tcPr>
            <w:tcW w:w="869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6" w:type="dxa"/>
          </w:tcPr>
          <w:p w:rsidR="003721E8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>Радио и телецентр</w:t>
            </w:r>
          </w:p>
          <w:p w:rsidR="0051520C" w:rsidRPr="0051520C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8" w:type="dxa"/>
            <w:gridSpan w:val="2"/>
          </w:tcPr>
          <w:p w:rsidR="0051520C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721E8" w:rsidRDefault="003721E8" w:rsidP="005152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20C" w:rsidRPr="0051520C" w:rsidRDefault="0051520C" w:rsidP="005152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2" w:type="dxa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</w:rPr>
            </w:pPr>
            <w:r w:rsidRPr="004D0694">
              <w:rPr>
                <w:rFonts w:ascii="Times New Roman" w:hAnsi="Times New Roman"/>
              </w:rPr>
              <w:t xml:space="preserve">Слепухина Марина Александровна, </w:t>
            </w:r>
            <w:proofErr w:type="spellStart"/>
            <w:r w:rsidRPr="004D0694">
              <w:rPr>
                <w:rFonts w:ascii="Times New Roman" w:hAnsi="Times New Roman"/>
              </w:rPr>
              <w:t>зам.директора</w:t>
            </w:r>
            <w:proofErr w:type="spellEnd"/>
            <w:r w:rsidRPr="004D0694">
              <w:rPr>
                <w:rFonts w:ascii="Times New Roman" w:hAnsi="Times New Roman"/>
              </w:rPr>
              <w:t xml:space="preserve"> по ВР, 9133667378, </w:t>
            </w:r>
            <w:hyperlink r:id="rId5" w:history="1">
              <w:r w:rsidRPr="004D0694">
                <w:rPr>
                  <w:rStyle w:val="a4"/>
                  <w:rFonts w:ascii="Times New Roman" w:hAnsi="Times New Roman"/>
                  <w:lang w:val="en-US"/>
                </w:rPr>
                <w:t>marinaslepuhina</w:t>
              </w:r>
              <w:r w:rsidRPr="004D0694">
                <w:rPr>
                  <w:rStyle w:val="a4"/>
                  <w:rFonts w:ascii="Times New Roman" w:hAnsi="Times New Roman"/>
                </w:rPr>
                <w:t>@mail.ru</w:t>
              </w:r>
            </w:hyperlink>
          </w:p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D0694">
              <w:rPr>
                <w:rFonts w:ascii="Times New Roman" w:hAnsi="Times New Roman"/>
              </w:rPr>
              <w:t xml:space="preserve"> </w:t>
            </w:r>
            <w:proofErr w:type="spellStart"/>
            <w:r w:rsidRPr="004D0694">
              <w:rPr>
                <w:rFonts w:ascii="Times New Roman" w:hAnsi="Times New Roman"/>
              </w:rPr>
              <w:t>Раздульева</w:t>
            </w:r>
            <w:proofErr w:type="spellEnd"/>
            <w:r w:rsidRPr="004D0694">
              <w:rPr>
                <w:rFonts w:ascii="Times New Roman" w:hAnsi="Times New Roman"/>
              </w:rPr>
              <w:t xml:space="preserve"> Алёна Александровна,89039109907 </w:t>
            </w:r>
            <w:hyperlink r:id="rId6" w:history="1">
              <w:r w:rsidRPr="004D0694">
                <w:rPr>
                  <w:rStyle w:val="a4"/>
                  <w:rFonts w:ascii="Times New Roman" w:hAnsi="Times New Roman"/>
                  <w:color w:val="0077CC"/>
                  <w:sz w:val="23"/>
                  <w:szCs w:val="23"/>
                  <w:shd w:val="clear" w:color="auto" w:fill="FFFFFF"/>
                </w:rPr>
                <w:t>alenarazduleva@mail.ru</w:t>
              </w:r>
            </w:hyperlink>
          </w:p>
        </w:tc>
        <w:tc>
          <w:tcPr>
            <w:tcW w:w="2175" w:type="dxa"/>
            <w:gridSpan w:val="2"/>
          </w:tcPr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</w:rPr>
              <w:t xml:space="preserve"> Единая краевая акция 22 сентября «Мы против наркотиков!» Флешмоб</w:t>
            </w:r>
            <w:hyperlink r:id="rId7" w:history="1">
              <w:r w:rsidRPr="004D06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https://www.youtube.com/watch?v=AAEiMi8iMC0</w:t>
              </w:r>
            </w:hyperlink>
          </w:p>
          <w:p w:rsidR="003721E8" w:rsidRPr="004D0694" w:rsidRDefault="003721E8" w:rsidP="004C630E">
            <w:pPr>
              <w:pStyle w:val="a5"/>
              <w:tabs>
                <w:tab w:val="center" w:pos="880"/>
                <w:tab w:val="center" w:pos="3190"/>
              </w:tabs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 xml:space="preserve"> « Волонтёр года» (2 место)</w:t>
            </w:r>
          </w:p>
          <w:p w:rsidR="003721E8" w:rsidRPr="004D069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694">
              <w:rPr>
                <w:rFonts w:ascii="Times New Roman" w:hAnsi="Times New Roman"/>
                <w:sz w:val="24"/>
                <w:szCs w:val="24"/>
              </w:rPr>
              <w:t xml:space="preserve">Конкурс видеороликов «Мы выбираем </w:t>
            </w:r>
            <w:proofErr w:type="spellStart"/>
            <w:r w:rsidRPr="004D0694">
              <w:rPr>
                <w:rFonts w:ascii="Times New Roman" w:hAnsi="Times New Roman"/>
                <w:sz w:val="24"/>
                <w:szCs w:val="24"/>
              </w:rPr>
              <w:t>ЗОЖ,Гран</w:t>
            </w:r>
            <w:proofErr w:type="spellEnd"/>
            <w:r w:rsidRPr="004D0694">
              <w:rPr>
                <w:rFonts w:ascii="Times New Roman" w:hAnsi="Times New Roman"/>
                <w:sz w:val="24"/>
                <w:szCs w:val="24"/>
              </w:rPr>
              <w:t>-при</w:t>
            </w:r>
          </w:p>
          <w:p w:rsidR="003721E8" w:rsidRPr="00CB5F38" w:rsidRDefault="003721E8" w:rsidP="004C630E">
            <w:pPr>
              <w:pStyle w:val="a5"/>
              <w:tabs>
                <w:tab w:val="center" w:pos="880"/>
                <w:tab w:val="center" w:pos="3190"/>
              </w:tabs>
              <w:rPr>
                <w:rFonts w:ascii="Times New Roman" w:hAnsi="Times New Roman"/>
                <w:color w:val="FF0000"/>
              </w:rPr>
            </w:pPr>
            <w:r w:rsidRPr="004D0694">
              <w:rPr>
                <w:rFonts w:ascii="Times New Roman" w:hAnsi="Times New Roman"/>
              </w:rPr>
              <w:t xml:space="preserve"> Всероссийский  конкурс социальной рекламы «Скажи наркотикам — нет»- </w:t>
            </w:r>
            <w:r w:rsidRPr="004D0694">
              <w:rPr>
                <w:rFonts w:ascii="Times New Roman" w:hAnsi="Times New Roman"/>
                <w:sz w:val="24"/>
                <w:szCs w:val="24"/>
              </w:rPr>
              <w:t>9.</w:t>
            </w:r>
            <w:r w:rsidRPr="004D069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Международный </w:t>
            </w:r>
            <w:r w:rsidRPr="004D069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конкурс молодежных СМИ </w:t>
            </w:r>
            <w:proofErr w:type="spellStart"/>
            <w:r w:rsidRPr="004D0694">
              <w:rPr>
                <w:rFonts w:ascii="Times New Roman" w:hAnsi="Times New Roman"/>
                <w:color w:val="000000"/>
                <w:shd w:val="clear" w:color="auto" w:fill="FFFFFF"/>
              </w:rPr>
              <w:t>ЮнГа</w:t>
            </w:r>
            <w:proofErr w:type="spellEnd"/>
            <w:r w:rsidRPr="004D0694">
              <w:rPr>
                <w:rFonts w:ascii="Times New Roman" w:hAnsi="Times New Roman"/>
                <w:color w:val="000000"/>
                <w:shd w:val="clear" w:color="auto" w:fill="FFFFFF"/>
              </w:rPr>
              <w:t>+ 2017г.</w:t>
            </w:r>
          </w:p>
        </w:tc>
      </w:tr>
      <w:tr w:rsidR="003721E8" w:rsidRPr="00E06D3C" w:rsidTr="004C630E">
        <w:trPr>
          <w:trHeight w:val="637"/>
        </w:trPr>
        <w:tc>
          <w:tcPr>
            <w:tcW w:w="567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8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D3C">
              <w:rPr>
                <w:rFonts w:ascii="Times New Roman" w:hAnsi="Times New Roman"/>
                <w:sz w:val="24"/>
                <w:szCs w:val="24"/>
              </w:rPr>
              <w:t>МБОУ КСОШ №2</w:t>
            </w:r>
          </w:p>
        </w:tc>
        <w:tc>
          <w:tcPr>
            <w:tcW w:w="1850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D3C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proofErr w:type="spellStart"/>
            <w:r w:rsidRPr="00E06D3C"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402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0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D3C">
              <w:rPr>
                <w:rFonts w:ascii="Times New Roman" w:hAnsi="Times New Roman"/>
                <w:sz w:val="24"/>
                <w:szCs w:val="24"/>
              </w:rPr>
              <w:t>«Мы»</w:t>
            </w:r>
          </w:p>
        </w:tc>
        <w:tc>
          <w:tcPr>
            <w:tcW w:w="869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3721E8" w:rsidRPr="00E06D3C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D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  <w:gridSpan w:val="2"/>
          </w:tcPr>
          <w:p w:rsidR="003721E8" w:rsidRPr="00E06D3C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50" w:type="dxa"/>
            <w:gridSpan w:val="2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D3C">
              <w:rPr>
                <w:rFonts w:ascii="Times New Roman" w:hAnsi="Times New Roman"/>
                <w:sz w:val="24"/>
                <w:szCs w:val="24"/>
              </w:rPr>
              <w:t>Затонская</w:t>
            </w:r>
            <w:proofErr w:type="spellEnd"/>
            <w:r w:rsidRPr="00E06D3C">
              <w:rPr>
                <w:rFonts w:ascii="Times New Roman" w:hAnsi="Times New Roman"/>
                <w:sz w:val="24"/>
                <w:szCs w:val="24"/>
              </w:rPr>
              <w:t xml:space="preserve"> Елена Анато</w:t>
            </w:r>
            <w:r>
              <w:rPr>
                <w:rFonts w:ascii="Times New Roman" w:hAnsi="Times New Roman"/>
                <w:sz w:val="24"/>
                <w:szCs w:val="24"/>
              </w:rPr>
              <w:t>льевна, социальный педагог, т.</w:t>
            </w:r>
            <w:r w:rsidRPr="00E06D3C">
              <w:rPr>
                <w:rFonts w:ascii="Times New Roman" w:hAnsi="Times New Roman"/>
                <w:sz w:val="24"/>
                <w:szCs w:val="24"/>
              </w:rPr>
              <w:t>9095041963</w:t>
            </w:r>
          </w:p>
          <w:p w:rsidR="003721E8" w:rsidRPr="00E06D3C" w:rsidRDefault="00D46C42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721E8" w:rsidRPr="007945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</w:t>
              </w:r>
              <w:r w:rsidR="003721E8" w:rsidRPr="008539DE">
                <w:rPr>
                  <w:rStyle w:val="a4"/>
                  <w:rFonts w:ascii="Times New Roman" w:hAnsi="Times New Roman"/>
                  <w:sz w:val="24"/>
                  <w:szCs w:val="24"/>
                </w:rPr>
                <w:t>а</w:t>
              </w:r>
              <w:r w:rsidR="003721E8" w:rsidRPr="007945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tonskaia</w:t>
              </w:r>
              <w:r w:rsidR="003721E8" w:rsidRPr="0079457E">
                <w:rPr>
                  <w:rStyle w:val="a4"/>
                  <w:rFonts w:ascii="Times New Roman" w:hAnsi="Times New Roman"/>
                  <w:sz w:val="24"/>
                  <w:szCs w:val="24"/>
                </w:rPr>
                <w:t>71@</w:t>
              </w:r>
              <w:r w:rsidR="003721E8" w:rsidRPr="007945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21E8" w:rsidRPr="0079457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21E8" w:rsidRPr="0079457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D3C">
              <w:rPr>
                <w:rFonts w:ascii="Times New Roman" w:hAnsi="Times New Roman"/>
                <w:sz w:val="24"/>
                <w:szCs w:val="24"/>
              </w:rPr>
              <w:t>Клименко Наталья Николаевна, старшая вожатая. т 89635724550</w:t>
            </w:r>
          </w:p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D3C">
              <w:rPr>
                <w:rFonts w:ascii="Times New Roman" w:hAnsi="Times New Roman"/>
                <w:sz w:val="24"/>
                <w:szCs w:val="24"/>
                <w:lang w:val="en-US"/>
              </w:rPr>
              <w:t>Klimenkokvika2005@yandex.ru</w:t>
            </w:r>
          </w:p>
        </w:tc>
        <w:tc>
          <w:tcPr>
            <w:tcW w:w="2157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D3C">
              <w:rPr>
                <w:rFonts w:ascii="Times New Roman" w:hAnsi="Times New Roman"/>
                <w:sz w:val="24"/>
                <w:szCs w:val="24"/>
              </w:rPr>
              <w:t>Районная акция « Молодежь за здоровый образ жизни»  ноябрь</w:t>
            </w:r>
          </w:p>
        </w:tc>
      </w:tr>
      <w:tr w:rsidR="003721E8" w:rsidRPr="00E06D3C" w:rsidTr="004C630E">
        <w:trPr>
          <w:trHeight w:val="637"/>
        </w:trPr>
        <w:tc>
          <w:tcPr>
            <w:tcW w:w="567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Pr="00E06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6D3C">
              <w:rPr>
                <w:rFonts w:ascii="Times New Roman" w:hAnsi="Times New Roman"/>
                <w:sz w:val="24"/>
                <w:szCs w:val="24"/>
              </w:rPr>
              <w:t>Виноградовская</w:t>
            </w:r>
            <w:proofErr w:type="spellEnd"/>
            <w:r w:rsidRPr="00E06D3C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50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D3C"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402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721E8" w:rsidRPr="002109D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69" w:type="dxa"/>
          </w:tcPr>
          <w:p w:rsidR="003721E8" w:rsidRPr="002109D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66" w:type="dxa"/>
          </w:tcPr>
          <w:p w:rsidR="003721E8" w:rsidRPr="002109D4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8" w:type="dxa"/>
            <w:gridSpan w:val="2"/>
          </w:tcPr>
          <w:p w:rsidR="003721E8" w:rsidRPr="001225D9" w:rsidRDefault="001225D9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gridSpan w:val="2"/>
          </w:tcPr>
          <w:p w:rsidR="003721E8" w:rsidRPr="002109D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57" w:type="dxa"/>
          </w:tcPr>
          <w:p w:rsidR="003721E8" w:rsidRPr="002109D4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721E8" w:rsidRPr="00E06D3C" w:rsidTr="004C630E">
        <w:trPr>
          <w:trHeight w:val="637"/>
        </w:trPr>
        <w:tc>
          <w:tcPr>
            <w:tcW w:w="567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Pr="00E06D3C">
              <w:rPr>
                <w:rFonts w:ascii="Times New Roman" w:hAnsi="Times New Roman"/>
                <w:sz w:val="24"/>
                <w:szCs w:val="24"/>
              </w:rPr>
              <w:t xml:space="preserve"> Курская СОШ</w:t>
            </w:r>
          </w:p>
        </w:tc>
        <w:tc>
          <w:tcPr>
            <w:tcW w:w="1850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exact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D3C"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721E8" w:rsidRPr="00E06D3C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8" w:type="dxa"/>
            <w:gridSpan w:val="2"/>
          </w:tcPr>
          <w:p w:rsidR="003721E8" w:rsidRPr="00E06D3C" w:rsidRDefault="001225D9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gridSpan w:val="2"/>
          </w:tcPr>
          <w:p w:rsidR="000B6E1D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6D3C">
              <w:rPr>
                <w:rFonts w:ascii="Times New Roman" w:hAnsi="Times New Roman"/>
                <w:sz w:val="24"/>
                <w:szCs w:val="24"/>
              </w:rPr>
              <w:t>Кроневаль</w:t>
            </w:r>
            <w:r w:rsidR="000B6E1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="000B6E1D">
              <w:rPr>
                <w:rFonts w:ascii="Times New Roman" w:hAnsi="Times New Roman"/>
                <w:sz w:val="24"/>
                <w:szCs w:val="24"/>
              </w:rPr>
              <w:t xml:space="preserve"> Елена Леонидовна, учитель</w:t>
            </w:r>
          </w:p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D3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6E1D">
              <w:rPr>
                <w:rFonts w:ascii="Times New Roman" w:hAnsi="Times New Roman"/>
                <w:sz w:val="24"/>
                <w:szCs w:val="24"/>
              </w:rPr>
              <w:t>(66)</w:t>
            </w:r>
            <w:r w:rsidRPr="00E06D3C">
              <w:rPr>
                <w:rFonts w:ascii="Times New Roman" w:hAnsi="Times New Roman"/>
                <w:sz w:val="24"/>
                <w:szCs w:val="24"/>
              </w:rPr>
              <w:t xml:space="preserve">28388, </w:t>
            </w:r>
            <w:hyperlink r:id="rId9" w:history="1">
              <w:r w:rsidRPr="000B6E1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kursk</w:t>
              </w:r>
              <w:r w:rsidRPr="000B6E1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_0707@</w:t>
              </w:r>
              <w:r w:rsidRPr="000B6E1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0B6E1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0B6E1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B6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</w:tcPr>
          <w:p w:rsidR="003721E8" w:rsidRPr="00E06D3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1E8" w:rsidRDefault="003721E8" w:rsidP="003721E8">
      <w:pPr>
        <w:pStyle w:val="a5"/>
        <w:tabs>
          <w:tab w:val="center" w:pos="880"/>
          <w:tab w:val="center" w:pos="3190"/>
        </w:tabs>
      </w:pPr>
    </w:p>
    <w:p w:rsidR="003721E8" w:rsidRDefault="003721E8" w:rsidP="003721E8">
      <w:pPr>
        <w:pStyle w:val="a5"/>
        <w:tabs>
          <w:tab w:val="center" w:pos="880"/>
          <w:tab w:val="center" w:pos="3190"/>
        </w:tabs>
      </w:pPr>
    </w:p>
    <w:p w:rsidR="003721E8" w:rsidRDefault="003721E8" w:rsidP="003721E8">
      <w:pPr>
        <w:pStyle w:val="a5"/>
        <w:tabs>
          <w:tab w:val="center" w:pos="880"/>
          <w:tab w:val="center" w:pos="3190"/>
        </w:tabs>
      </w:pPr>
    </w:p>
    <w:tbl>
      <w:tblPr>
        <w:tblW w:w="156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034"/>
        <w:gridCol w:w="1721"/>
        <w:gridCol w:w="506"/>
        <w:gridCol w:w="487"/>
        <w:gridCol w:w="567"/>
        <w:gridCol w:w="567"/>
        <w:gridCol w:w="567"/>
        <w:gridCol w:w="708"/>
        <w:gridCol w:w="1210"/>
        <w:gridCol w:w="661"/>
        <w:gridCol w:w="1449"/>
        <w:gridCol w:w="680"/>
        <w:gridCol w:w="1947"/>
        <w:gridCol w:w="2075"/>
      </w:tblGrid>
      <w:tr w:rsidR="003721E8" w:rsidRPr="005B6017" w:rsidTr="004C630E">
        <w:trPr>
          <w:trHeight w:val="639"/>
        </w:trPr>
        <w:tc>
          <w:tcPr>
            <w:tcW w:w="498" w:type="dxa"/>
          </w:tcPr>
          <w:p w:rsidR="003721E8" w:rsidRPr="005B6017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3721E8" w:rsidRPr="00803216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1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03216">
              <w:rPr>
                <w:rFonts w:ascii="Times New Roman" w:hAnsi="Times New Roman"/>
                <w:sz w:val="24"/>
                <w:szCs w:val="24"/>
              </w:rPr>
              <w:t>Кулундинская</w:t>
            </w:r>
            <w:proofErr w:type="spellEnd"/>
            <w:r w:rsidRPr="00803216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 w:rsidRPr="00803216">
              <w:rPr>
                <w:rFonts w:ascii="Times New Roman" w:hAnsi="Times New Roman"/>
                <w:sz w:val="24"/>
                <w:szCs w:val="24"/>
              </w:rPr>
              <w:lastRenderedPageBreak/>
              <w:t>№3»</w:t>
            </w:r>
          </w:p>
        </w:tc>
        <w:tc>
          <w:tcPr>
            <w:tcW w:w="1721" w:type="dxa"/>
          </w:tcPr>
          <w:p w:rsidR="003721E8" w:rsidRPr="00803216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216">
              <w:rPr>
                <w:rFonts w:ascii="Times New Roman" w:hAnsi="Times New Roman"/>
                <w:sz w:val="24"/>
                <w:szCs w:val="24"/>
              </w:rPr>
              <w:lastRenderedPageBreak/>
              <w:t>Наркопост</w:t>
            </w:r>
            <w:proofErr w:type="spellEnd"/>
            <w:r w:rsidRPr="00803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6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0" w:type="dxa"/>
          </w:tcPr>
          <w:p w:rsidR="003721E8" w:rsidRPr="00803216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16">
              <w:rPr>
                <w:rFonts w:ascii="Times New Roman" w:hAnsi="Times New Roman"/>
                <w:color w:val="000000"/>
                <w:sz w:val="24"/>
                <w:szCs w:val="24"/>
              </w:rPr>
              <w:t>«Юность»</w:t>
            </w:r>
          </w:p>
        </w:tc>
        <w:tc>
          <w:tcPr>
            <w:tcW w:w="661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</w:tcPr>
          <w:p w:rsidR="003721E8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216">
              <w:rPr>
                <w:rFonts w:ascii="Times New Roman" w:hAnsi="Times New Roman"/>
                <w:color w:val="000000"/>
                <w:sz w:val="24"/>
                <w:szCs w:val="24"/>
              </w:rPr>
              <w:t>Клуб</w:t>
            </w:r>
          </w:p>
          <w:p w:rsidR="003721E8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«Право</w:t>
            </w:r>
            <w:r w:rsidRPr="0080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вед»</w:t>
            </w:r>
          </w:p>
          <w:p w:rsidR="0051520C" w:rsidRPr="00803216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0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51520C" w:rsidRPr="001225D9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20C" w:rsidRPr="001225D9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20C" w:rsidRPr="001225D9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0B6E1D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Забара</w:t>
            </w:r>
            <w:proofErr w:type="spellEnd"/>
            <w:r w:rsidRPr="00803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Анатольевич, </w:t>
            </w:r>
            <w:r w:rsidRPr="0080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</w:t>
            </w:r>
            <w:r w:rsidR="000B6E1D">
              <w:rPr>
                <w:rFonts w:ascii="Times New Roman" w:hAnsi="Times New Roman"/>
                <w:color w:val="000000"/>
                <w:sz w:val="24"/>
                <w:szCs w:val="24"/>
              </w:rPr>
              <w:t>меститель директора по ВР, (66) 22-4-94; kul-</w:t>
            </w:r>
            <w:r w:rsidRPr="00803216">
              <w:rPr>
                <w:rFonts w:ascii="Times New Roman" w:hAnsi="Times New Roman"/>
                <w:color w:val="000000"/>
                <w:sz w:val="24"/>
                <w:szCs w:val="24"/>
              </w:rPr>
              <w:t>shkola3@</w:t>
            </w:r>
          </w:p>
          <w:p w:rsidR="003721E8" w:rsidRPr="00803216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16">
              <w:rPr>
                <w:rFonts w:ascii="Times New Roman" w:hAnsi="Times New Roman"/>
                <w:color w:val="000000"/>
                <w:sz w:val="24"/>
                <w:szCs w:val="24"/>
              </w:rPr>
              <w:t>yandex.ru</w:t>
            </w:r>
          </w:p>
        </w:tc>
        <w:tc>
          <w:tcPr>
            <w:tcW w:w="2075" w:type="dxa"/>
          </w:tcPr>
          <w:p w:rsidR="003721E8" w:rsidRPr="005B6017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3721E8" w:rsidRPr="005B6017" w:rsidTr="004C630E">
        <w:trPr>
          <w:trHeight w:val="639"/>
        </w:trPr>
        <w:tc>
          <w:tcPr>
            <w:tcW w:w="498" w:type="dxa"/>
          </w:tcPr>
          <w:p w:rsidR="003721E8" w:rsidRPr="005B6017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721E8" w:rsidRPr="00803216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Pr="00803216">
              <w:rPr>
                <w:rFonts w:ascii="Times New Roman" w:hAnsi="Times New Roman"/>
                <w:sz w:val="24"/>
                <w:szCs w:val="24"/>
              </w:rPr>
              <w:t>Константиновская СОШ</w:t>
            </w:r>
          </w:p>
        </w:tc>
        <w:tc>
          <w:tcPr>
            <w:tcW w:w="1721" w:type="dxa"/>
          </w:tcPr>
          <w:p w:rsidR="003721E8" w:rsidRPr="00803216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16">
              <w:rPr>
                <w:rFonts w:ascii="Times New Roman" w:hAnsi="Times New Roman"/>
                <w:sz w:val="24"/>
                <w:szCs w:val="24"/>
              </w:rPr>
              <w:t>«Мы за ЗОЖ»</w:t>
            </w:r>
          </w:p>
        </w:tc>
        <w:tc>
          <w:tcPr>
            <w:tcW w:w="506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3721E8" w:rsidRPr="00803216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16">
              <w:rPr>
                <w:rFonts w:ascii="Times New Roman" w:hAnsi="Times New Roman"/>
                <w:sz w:val="24"/>
                <w:szCs w:val="24"/>
              </w:rPr>
              <w:t>«Твори добро»</w:t>
            </w:r>
          </w:p>
        </w:tc>
        <w:tc>
          <w:tcPr>
            <w:tcW w:w="661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3721E8" w:rsidRPr="002109D4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0" w:type="dxa"/>
          </w:tcPr>
          <w:p w:rsidR="003721E8" w:rsidRPr="001225D9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3721E8" w:rsidRPr="00803216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216">
              <w:rPr>
                <w:rFonts w:ascii="Times New Roman" w:hAnsi="Times New Roman"/>
                <w:sz w:val="24"/>
                <w:szCs w:val="24"/>
              </w:rPr>
              <w:t>Рудова</w:t>
            </w:r>
            <w:proofErr w:type="spellEnd"/>
            <w:r w:rsidRPr="00803216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.А., учитель,</w:t>
            </w:r>
          </w:p>
          <w:p w:rsidR="003721E8" w:rsidRPr="00803216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(38566 </w:t>
            </w:r>
            <w:r w:rsidR="000B6E1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Pr="00803216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3721E8" w:rsidRPr="00803216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Konstantinowka@mail.ru</w:t>
            </w:r>
          </w:p>
        </w:tc>
        <w:tc>
          <w:tcPr>
            <w:tcW w:w="2075" w:type="dxa"/>
          </w:tcPr>
          <w:p w:rsidR="003721E8" w:rsidRPr="005B6017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1E8" w:rsidRPr="005B6017" w:rsidTr="004C630E">
        <w:trPr>
          <w:trHeight w:val="639"/>
        </w:trPr>
        <w:tc>
          <w:tcPr>
            <w:tcW w:w="498" w:type="dxa"/>
          </w:tcPr>
          <w:p w:rsidR="003721E8" w:rsidRPr="005B6017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:rsidR="003721E8" w:rsidRPr="00E37E4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МБОУ КСОШ № 5</w:t>
            </w:r>
          </w:p>
        </w:tc>
        <w:tc>
          <w:tcPr>
            <w:tcW w:w="1721" w:type="dxa"/>
          </w:tcPr>
          <w:p w:rsidR="003721E8" w:rsidRPr="00E37E4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«Здорово поколение»</w:t>
            </w:r>
          </w:p>
        </w:tc>
        <w:tc>
          <w:tcPr>
            <w:tcW w:w="506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0" w:type="dxa"/>
          </w:tcPr>
          <w:p w:rsidR="003721E8" w:rsidRPr="00E37E4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«Добрые сердца»</w:t>
            </w:r>
          </w:p>
        </w:tc>
        <w:tc>
          <w:tcPr>
            <w:tcW w:w="661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9" w:type="dxa"/>
          </w:tcPr>
          <w:p w:rsidR="003721E8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Школьный парламент</w:t>
            </w:r>
          </w:p>
          <w:p w:rsidR="0051520C" w:rsidRPr="00E37E4C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0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1520C" w:rsidRPr="001225D9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1520C" w:rsidRPr="001225D9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1520C" w:rsidRPr="001225D9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1520C" w:rsidRPr="00E37E4C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25D9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1947" w:type="dxa"/>
          </w:tcPr>
          <w:p w:rsidR="003721E8" w:rsidRPr="00E82432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Савченко Ольга Владимировна, зам. директора по ВР, 89237194977, autumn_2005@mail.ru</w:t>
            </w:r>
          </w:p>
          <w:p w:rsidR="003721E8" w:rsidRPr="00E37E4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75" w:type="dxa"/>
          </w:tcPr>
          <w:p w:rsidR="003721E8" w:rsidRPr="00E37E4C" w:rsidRDefault="003721E8" w:rsidP="004C630E">
            <w:pPr>
              <w:pStyle w:val="a7"/>
              <w:tabs>
                <w:tab w:val="center" w:pos="880"/>
                <w:tab w:val="center" w:pos="319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37E4C">
              <w:rPr>
                <w:rFonts w:ascii="Times New Roman" w:hAnsi="Times New Roman"/>
                <w:sz w:val="18"/>
                <w:szCs w:val="18"/>
              </w:rPr>
              <w:t>Пилотный проект «Формирование жизнестойкости. Профилактика ПАВ»</w:t>
            </w:r>
          </w:p>
          <w:p w:rsidR="003721E8" w:rsidRPr="00E37E4C" w:rsidRDefault="003721E8" w:rsidP="004C630E">
            <w:pPr>
              <w:pStyle w:val="a7"/>
              <w:tabs>
                <w:tab w:val="center" w:pos="880"/>
                <w:tab w:val="center" w:pos="319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37E4C">
              <w:rPr>
                <w:rFonts w:ascii="Times New Roman" w:hAnsi="Times New Roman"/>
                <w:sz w:val="18"/>
                <w:szCs w:val="18"/>
              </w:rPr>
              <w:t>Краевой грант «Семейный театр «Ладушка-2»</w:t>
            </w:r>
          </w:p>
          <w:p w:rsidR="003721E8" w:rsidRPr="00E37E4C" w:rsidRDefault="003721E8" w:rsidP="004C630E">
            <w:pPr>
              <w:pStyle w:val="a7"/>
              <w:tabs>
                <w:tab w:val="center" w:pos="880"/>
                <w:tab w:val="center" w:pos="319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37E4C">
              <w:rPr>
                <w:rFonts w:ascii="Times New Roman" w:hAnsi="Times New Roman"/>
                <w:sz w:val="18"/>
                <w:szCs w:val="18"/>
              </w:rPr>
              <w:t xml:space="preserve">Окружной слет «Каждый день горжусь Россией» -1 место по </w:t>
            </w:r>
            <w:proofErr w:type="spellStart"/>
            <w:r w:rsidRPr="00E37E4C">
              <w:rPr>
                <w:rFonts w:ascii="Times New Roman" w:hAnsi="Times New Roman"/>
                <w:sz w:val="18"/>
                <w:szCs w:val="18"/>
              </w:rPr>
              <w:t>Лазертагу</w:t>
            </w:r>
            <w:proofErr w:type="spellEnd"/>
          </w:p>
          <w:p w:rsidR="003721E8" w:rsidRPr="00E37E4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7E4C">
              <w:rPr>
                <w:rFonts w:ascii="Times New Roman" w:hAnsi="Times New Roman"/>
                <w:sz w:val="18"/>
                <w:szCs w:val="18"/>
              </w:rPr>
              <w:t>Конкурс добровольческих проектов «Молодёжный потенциал Сибири» Сибирского Федерального округа (номинация ЗОЖ»-1 место</w:t>
            </w:r>
          </w:p>
        </w:tc>
      </w:tr>
      <w:tr w:rsidR="003721E8" w:rsidRPr="005B6017" w:rsidTr="004C630E">
        <w:trPr>
          <w:trHeight w:val="639"/>
        </w:trPr>
        <w:tc>
          <w:tcPr>
            <w:tcW w:w="498" w:type="dxa"/>
          </w:tcPr>
          <w:p w:rsidR="003721E8" w:rsidRPr="005B6017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721E8" w:rsidRPr="00E37E4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Pr="00E82432">
              <w:rPr>
                <w:rFonts w:ascii="Times New Roman" w:hAnsi="Times New Roman"/>
                <w:sz w:val="24"/>
                <w:szCs w:val="24"/>
              </w:rPr>
              <w:t>Мирабилитская</w:t>
            </w:r>
            <w:proofErr w:type="spellEnd"/>
            <w:r w:rsidRPr="00E82432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721" w:type="dxa"/>
          </w:tcPr>
          <w:p w:rsidR="003721E8" w:rsidRPr="00E37E4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«Мой выбор»</w:t>
            </w:r>
          </w:p>
        </w:tc>
        <w:tc>
          <w:tcPr>
            <w:tcW w:w="506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10" w:type="dxa"/>
          </w:tcPr>
          <w:p w:rsidR="003721E8" w:rsidRPr="00E82432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 xml:space="preserve">«Новое </w:t>
            </w:r>
          </w:p>
          <w:p w:rsidR="003721E8" w:rsidRPr="00E37E4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Поколение»</w:t>
            </w:r>
          </w:p>
        </w:tc>
        <w:tc>
          <w:tcPr>
            <w:tcW w:w="661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9" w:type="dxa"/>
          </w:tcPr>
          <w:p w:rsidR="003721E8" w:rsidRPr="00E37E4C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0" w:type="dxa"/>
          </w:tcPr>
          <w:p w:rsidR="003721E8" w:rsidRPr="001225D9" w:rsidRDefault="001225D9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3721E8" w:rsidRPr="00E37E4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82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Навроцкая Ла-риса </w:t>
            </w:r>
            <w:proofErr w:type="spellStart"/>
            <w:r w:rsidRPr="00E82432">
              <w:rPr>
                <w:rFonts w:ascii="Times New Roman" w:hAnsi="Times New Roman"/>
                <w:color w:val="000000"/>
                <w:sz w:val="24"/>
                <w:szCs w:val="24"/>
              </w:rPr>
              <w:t>Анатольев</w:t>
            </w:r>
            <w:proofErr w:type="spellEnd"/>
            <w:r w:rsidRPr="00E82432">
              <w:rPr>
                <w:rFonts w:ascii="Times New Roman" w:hAnsi="Times New Roman"/>
                <w:color w:val="000000"/>
                <w:sz w:val="24"/>
                <w:szCs w:val="24"/>
              </w:rPr>
              <w:t>-на, учитель, 8 385 66 26-4-79, na-lora@mail.ru</w:t>
            </w:r>
          </w:p>
        </w:tc>
        <w:tc>
          <w:tcPr>
            <w:tcW w:w="2075" w:type="dxa"/>
          </w:tcPr>
          <w:p w:rsidR="003721E8" w:rsidRPr="00E37E4C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37E4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</w:t>
            </w:r>
          </w:p>
        </w:tc>
      </w:tr>
      <w:tr w:rsidR="003721E8" w:rsidRPr="005B6017" w:rsidTr="004C630E">
        <w:trPr>
          <w:trHeight w:val="639"/>
        </w:trPr>
        <w:tc>
          <w:tcPr>
            <w:tcW w:w="498" w:type="dxa"/>
          </w:tcPr>
          <w:p w:rsidR="003721E8" w:rsidRPr="005B6017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721E8" w:rsidRPr="004A3101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Pr="00E82432">
              <w:rPr>
                <w:rFonts w:ascii="Times New Roman" w:hAnsi="Times New Roman"/>
                <w:sz w:val="24"/>
                <w:szCs w:val="24"/>
              </w:rPr>
              <w:t>Каракульская ОШ</w:t>
            </w:r>
          </w:p>
        </w:tc>
        <w:tc>
          <w:tcPr>
            <w:tcW w:w="1721" w:type="dxa"/>
          </w:tcPr>
          <w:p w:rsidR="003721E8" w:rsidRPr="00E82432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506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3721E8" w:rsidRPr="000B6E1D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E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3721E8" w:rsidRPr="001225D9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3721E8" w:rsidRPr="004A3101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0" w:type="dxa"/>
          </w:tcPr>
          <w:p w:rsidR="003721E8" w:rsidRPr="001225D9" w:rsidRDefault="001225D9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3721E8" w:rsidRPr="00E82432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32">
              <w:rPr>
                <w:rFonts w:ascii="Times New Roman" w:hAnsi="Times New Roman"/>
                <w:sz w:val="24"/>
                <w:szCs w:val="24"/>
              </w:rPr>
              <w:t>Досум</w:t>
            </w:r>
            <w:r w:rsidR="000B6E1D">
              <w:rPr>
                <w:rFonts w:ascii="Times New Roman" w:hAnsi="Times New Roman"/>
                <w:sz w:val="24"/>
                <w:szCs w:val="24"/>
              </w:rPr>
              <w:t>бекова</w:t>
            </w:r>
            <w:proofErr w:type="spellEnd"/>
            <w:r w:rsidR="000B6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6E1D">
              <w:rPr>
                <w:rFonts w:ascii="Times New Roman" w:hAnsi="Times New Roman"/>
                <w:sz w:val="24"/>
                <w:szCs w:val="24"/>
              </w:rPr>
              <w:t>Арайлым</w:t>
            </w:r>
            <w:proofErr w:type="spellEnd"/>
            <w:r w:rsidR="000B6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6E1D">
              <w:rPr>
                <w:rFonts w:ascii="Times New Roman" w:hAnsi="Times New Roman"/>
                <w:sz w:val="24"/>
                <w:szCs w:val="24"/>
              </w:rPr>
              <w:t>Аскаровна</w:t>
            </w:r>
            <w:proofErr w:type="spellEnd"/>
            <w:r w:rsidR="000B6E1D">
              <w:rPr>
                <w:rFonts w:ascii="Times New Roman" w:hAnsi="Times New Roman"/>
                <w:sz w:val="24"/>
                <w:szCs w:val="24"/>
              </w:rPr>
              <w:t xml:space="preserve"> тел. (66)</w:t>
            </w:r>
            <w:r w:rsidRPr="00E82432">
              <w:rPr>
                <w:rFonts w:ascii="Times New Roman" w:hAnsi="Times New Roman"/>
                <w:sz w:val="24"/>
                <w:szCs w:val="24"/>
              </w:rPr>
              <w:t>26427</w:t>
            </w:r>
          </w:p>
          <w:p w:rsidR="003721E8" w:rsidRPr="00E82432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32">
              <w:rPr>
                <w:rFonts w:ascii="Times New Roman" w:hAnsi="Times New Roman"/>
                <w:sz w:val="24"/>
                <w:szCs w:val="24"/>
                <w:lang w:val="en-US"/>
              </w:rPr>
              <w:t>Kar</w:t>
            </w:r>
            <w:r w:rsidRPr="00E82432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E82432">
              <w:rPr>
                <w:rFonts w:ascii="Times New Roman" w:hAnsi="Times New Roman"/>
                <w:sz w:val="24"/>
                <w:szCs w:val="24"/>
                <w:lang w:val="en-US"/>
              </w:rPr>
              <w:t>scooll</w:t>
            </w:r>
            <w:proofErr w:type="spellEnd"/>
            <w:r w:rsidRPr="00E82432">
              <w:rPr>
                <w:rFonts w:ascii="Times New Roman" w:hAnsi="Times New Roman"/>
                <w:sz w:val="24"/>
                <w:szCs w:val="24"/>
              </w:rPr>
              <w:t>@</w:t>
            </w:r>
            <w:r w:rsidRPr="00E8243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824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824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5" w:type="dxa"/>
          </w:tcPr>
          <w:p w:rsidR="003721E8" w:rsidRPr="00E82432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721E8" w:rsidRPr="005B6017" w:rsidTr="004C630E">
        <w:trPr>
          <w:trHeight w:val="639"/>
        </w:trPr>
        <w:tc>
          <w:tcPr>
            <w:tcW w:w="498" w:type="dxa"/>
          </w:tcPr>
          <w:p w:rsidR="003721E8" w:rsidRPr="005B6017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721E8" w:rsidRPr="00E82432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 w:rsidRPr="00E82432">
              <w:rPr>
                <w:rFonts w:ascii="Times New Roman" w:hAnsi="Times New Roman"/>
                <w:sz w:val="24"/>
                <w:szCs w:val="24"/>
              </w:rPr>
              <w:t>Смирненская</w:t>
            </w:r>
            <w:proofErr w:type="spellEnd"/>
            <w:r w:rsidRPr="00E82432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  <w:tc>
          <w:tcPr>
            <w:tcW w:w="1721" w:type="dxa"/>
          </w:tcPr>
          <w:p w:rsidR="003721E8" w:rsidRPr="00E82432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«Ты в ответе за свою жизнь»</w:t>
            </w:r>
          </w:p>
        </w:tc>
        <w:tc>
          <w:tcPr>
            <w:tcW w:w="506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3721E8" w:rsidRPr="00E82432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61" w:type="dxa"/>
          </w:tcPr>
          <w:p w:rsidR="003721E8" w:rsidRPr="00E82432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9" w:type="dxa"/>
          </w:tcPr>
          <w:p w:rsidR="003721E8" w:rsidRPr="00E82432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0" w:type="dxa"/>
          </w:tcPr>
          <w:p w:rsidR="003721E8" w:rsidRPr="00E82432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B3041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2432">
              <w:rPr>
                <w:rFonts w:ascii="Times New Roman" w:hAnsi="Times New Roman"/>
                <w:sz w:val="24"/>
                <w:szCs w:val="24"/>
              </w:rPr>
              <w:t>Костыря</w:t>
            </w:r>
            <w:proofErr w:type="spellEnd"/>
            <w:r w:rsidRPr="00E82432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Александровна,</w:t>
            </w:r>
          </w:p>
          <w:p w:rsidR="003721E8" w:rsidRPr="00E82432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32">
              <w:rPr>
                <w:rFonts w:ascii="Times New Roman" w:hAnsi="Times New Roman"/>
                <w:sz w:val="24"/>
                <w:szCs w:val="24"/>
              </w:rPr>
              <w:t xml:space="preserve">89237803278, </w:t>
            </w:r>
            <w:proofErr w:type="spellStart"/>
            <w:r w:rsidRPr="00E82432">
              <w:rPr>
                <w:rFonts w:ascii="Times New Roman" w:hAnsi="Times New Roman"/>
                <w:sz w:val="24"/>
                <w:szCs w:val="24"/>
                <w:lang w:val="en-US"/>
              </w:rPr>
              <w:t>smirschkol</w:t>
            </w:r>
            <w:proofErr w:type="spellEnd"/>
            <w:r w:rsidRPr="00E82432">
              <w:rPr>
                <w:rFonts w:ascii="Times New Roman" w:hAnsi="Times New Roman"/>
                <w:sz w:val="24"/>
                <w:szCs w:val="24"/>
              </w:rPr>
              <w:t>36@</w:t>
            </w:r>
            <w:r w:rsidRPr="00E8243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824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8243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5" w:type="dxa"/>
          </w:tcPr>
          <w:p w:rsidR="003721E8" w:rsidRPr="004A3101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10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721E8" w:rsidRPr="00906F45" w:rsidTr="004C630E">
        <w:trPr>
          <w:trHeight w:val="639"/>
        </w:trPr>
        <w:tc>
          <w:tcPr>
            <w:tcW w:w="498" w:type="dxa"/>
          </w:tcPr>
          <w:p w:rsidR="003721E8" w:rsidRPr="00906F45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4" w:type="dxa"/>
          </w:tcPr>
          <w:p w:rsidR="003721E8" w:rsidRPr="00906F45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4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906F4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наньевская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F45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721" w:type="dxa"/>
          </w:tcPr>
          <w:p w:rsidR="003721E8" w:rsidRPr="00906F45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4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06F45">
              <w:rPr>
                <w:rFonts w:ascii="Times New Roman" w:hAnsi="Times New Roman"/>
                <w:sz w:val="24"/>
                <w:szCs w:val="24"/>
              </w:rPr>
              <w:t>ЗОЖки</w:t>
            </w:r>
            <w:proofErr w:type="spellEnd"/>
            <w:r w:rsidRPr="00906F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6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3721E8" w:rsidRPr="00906F45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:rsidR="003721E8" w:rsidRPr="00906F45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3721E8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45">
              <w:rPr>
                <w:rFonts w:ascii="Times New Roman" w:hAnsi="Times New Roman"/>
                <w:sz w:val="24"/>
                <w:szCs w:val="24"/>
              </w:rPr>
              <w:t xml:space="preserve"> «Алые паруса» ДО</w:t>
            </w:r>
          </w:p>
          <w:p w:rsidR="0051520C" w:rsidRPr="00906F45" w:rsidRDefault="0051520C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0" w:type="dxa"/>
          </w:tcPr>
          <w:p w:rsidR="000B6E1D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D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B6E1D" w:rsidRPr="000B6E1D" w:rsidRDefault="000B6E1D" w:rsidP="000B6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3721E8" w:rsidRPr="00906F45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45">
              <w:rPr>
                <w:rFonts w:ascii="Times New Roman" w:hAnsi="Times New Roman"/>
                <w:sz w:val="24"/>
                <w:szCs w:val="24"/>
              </w:rPr>
              <w:t>Мартынова Е.В.</w:t>
            </w:r>
          </w:p>
          <w:p w:rsidR="003721E8" w:rsidRPr="00906F45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45">
              <w:rPr>
                <w:rFonts w:ascii="Times New Roman" w:hAnsi="Times New Roman"/>
                <w:sz w:val="24"/>
                <w:szCs w:val="24"/>
              </w:rPr>
              <w:t>89237568942</w:t>
            </w:r>
          </w:p>
        </w:tc>
        <w:tc>
          <w:tcPr>
            <w:tcW w:w="2075" w:type="dxa"/>
          </w:tcPr>
          <w:p w:rsidR="003721E8" w:rsidRPr="00906F45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F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21E8" w:rsidRPr="007C2E95" w:rsidTr="004C630E">
        <w:trPr>
          <w:trHeight w:val="639"/>
        </w:trPr>
        <w:tc>
          <w:tcPr>
            <w:tcW w:w="498" w:type="dxa"/>
          </w:tcPr>
          <w:p w:rsidR="003721E8" w:rsidRPr="007C2E95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4" w:type="dxa"/>
          </w:tcPr>
          <w:p w:rsidR="003721E8" w:rsidRPr="007C2E95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95">
              <w:rPr>
                <w:rFonts w:ascii="Times New Roman" w:hAnsi="Times New Roman"/>
                <w:sz w:val="24"/>
                <w:szCs w:val="24"/>
              </w:rPr>
              <w:t>МБОУ Октябрьская СОШ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за ЗОЖ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51520C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51520C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Тасыбаева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Л.Б.,</w:t>
            </w:r>
          </w:p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,</w:t>
            </w:r>
          </w:p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(385-66) 27 3 01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Муниципальный конкурс видеосюжетов о ЗОЖ – 3 место.</w:t>
            </w:r>
          </w:p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E8" w:rsidRPr="007C2E95" w:rsidTr="004C630E">
        <w:trPr>
          <w:trHeight w:val="6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Воздвиженская СОШ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51520C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51520C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Школьник Наталья Александровна, учитель</w:t>
            </w:r>
            <w:r w:rsidR="000B6E1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9132297682</w:t>
            </w:r>
          </w:p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shkolnik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</w:t>
            </w:r>
          </w:p>
          <w:p w:rsidR="003721E8" w:rsidRDefault="003721E8" w:rsidP="004C63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«Спорт – альтернатива пагубным привычкам»</w:t>
            </w:r>
          </w:p>
          <w:p w:rsidR="003721E8" w:rsidRDefault="003721E8" w:rsidP="004C63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здоровый образ жизни»</w:t>
            </w:r>
          </w:p>
        </w:tc>
      </w:tr>
      <w:tr w:rsidR="003721E8" w:rsidRPr="007C2E95" w:rsidTr="004C630E">
        <w:trPr>
          <w:trHeight w:val="6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8" w:rsidRDefault="003721E8" w:rsidP="004C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4" w:type="dxa"/>
          </w:tcPr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ЗСОШ</w:t>
            </w: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Pr="00D25CD2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Семеновская МБОУ</w:t>
            </w:r>
          </w:p>
        </w:tc>
        <w:tc>
          <w:tcPr>
            <w:tcW w:w="1721" w:type="dxa"/>
          </w:tcPr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Наркомания-знак беды.</w:t>
            </w: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06" w:type="dxa"/>
          </w:tcPr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3721E8" w:rsidRDefault="0051520C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  <w:p w:rsidR="003721E8" w:rsidRDefault="0051520C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721E8" w:rsidRDefault="0051520C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Default="0051520C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3721E8" w:rsidRPr="00145FD4" w:rsidRDefault="003721E8" w:rsidP="00B30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Шрайбер</w:t>
            </w:r>
            <w:proofErr w:type="spellEnd"/>
            <w:r w:rsidRPr="00145F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45FD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45FD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721E8" w:rsidRDefault="003721E8" w:rsidP="00B30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slatopol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@rambler.ru</w:t>
            </w:r>
          </w:p>
          <w:p w:rsidR="0082283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 w:rsidRPr="00145FD4">
              <w:rPr>
                <w:rFonts w:ascii="Times New Roman" w:hAnsi="Times New Roman"/>
                <w:sz w:val="24"/>
                <w:szCs w:val="24"/>
              </w:rPr>
              <w:t>23316</w:t>
            </w:r>
          </w:p>
          <w:p w:rsidR="003721E8" w:rsidRPr="00145FD4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Батарчук</w:t>
            </w:r>
            <w:proofErr w:type="spellEnd"/>
            <w:r w:rsidRPr="00145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45FD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5F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21E8" w:rsidRPr="001B5390" w:rsidRDefault="00D46C42" w:rsidP="004C630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721E8" w:rsidRPr="00BC6497">
                <w:rPr>
                  <w:rStyle w:val="a4"/>
                  <w:rFonts w:ascii="Times New Roman" w:hAnsi="Times New Roman"/>
                  <w:sz w:val="24"/>
                  <w:szCs w:val="24"/>
                </w:rPr>
                <w:t>658909</w:t>
              </w:r>
              <w:r w:rsidR="003721E8" w:rsidRPr="00145FD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3721E8" w:rsidRPr="00BC649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21E8" w:rsidRPr="00145FD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3721E8" w:rsidRPr="00BC649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22838">
              <w:rPr>
                <w:rFonts w:ascii="Times New Roman" w:hAnsi="Times New Roman"/>
                <w:sz w:val="24"/>
                <w:szCs w:val="24"/>
              </w:rPr>
              <w:t>26</w:t>
            </w:r>
            <w:r w:rsidR="003721E8"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  <w:tc>
          <w:tcPr>
            <w:tcW w:w="2075" w:type="dxa"/>
          </w:tcPr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21E8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21E8" w:rsidRPr="00C17EE3" w:rsidRDefault="003721E8" w:rsidP="004C6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E8" w:rsidRPr="007C2E95" w:rsidTr="004C630E">
        <w:trPr>
          <w:trHeight w:val="399"/>
        </w:trPr>
        <w:tc>
          <w:tcPr>
            <w:tcW w:w="2532" w:type="dxa"/>
            <w:gridSpan w:val="2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8 школ/ 7 филиалов</w:t>
            </w:r>
          </w:p>
        </w:tc>
        <w:tc>
          <w:tcPr>
            <w:tcW w:w="1721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6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8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C4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721E8" w:rsidRPr="00C04C4B" w:rsidRDefault="004D74A0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721E8" w:rsidRPr="00C04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3721E8" w:rsidRPr="00C04C4B" w:rsidRDefault="004D74A0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210" w:type="dxa"/>
          </w:tcPr>
          <w:p w:rsidR="003721E8" w:rsidRPr="00C04C4B" w:rsidRDefault="004D74A0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</w:tcPr>
          <w:p w:rsidR="003721E8" w:rsidRPr="00C04C4B" w:rsidRDefault="004D74A0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49" w:type="dxa"/>
          </w:tcPr>
          <w:p w:rsidR="003721E8" w:rsidRPr="00C04C4B" w:rsidRDefault="0082283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" w:type="dxa"/>
          </w:tcPr>
          <w:p w:rsidR="003721E8" w:rsidRPr="00C04C4B" w:rsidRDefault="006E16A2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947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3721E8" w:rsidRPr="00C04C4B" w:rsidRDefault="003721E8" w:rsidP="004C630E">
            <w:pPr>
              <w:tabs>
                <w:tab w:val="center" w:pos="880"/>
                <w:tab w:val="center" w:pos="31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1E8" w:rsidRDefault="003721E8" w:rsidP="003721E8">
      <w:pPr>
        <w:pStyle w:val="a5"/>
        <w:tabs>
          <w:tab w:val="center" w:pos="880"/>
          <w:tab w:val="center" w:pos="3190"/>
        </w:tabs>
      </w:pPr>
    </w:p>
    <w:p w:rsidR="003721E8" w:rsidRDefault="003721E8" w:rsidP="003721E8">
      <w:pPr>
        <w:pStyle w:val="a5"/>
        <w:tabs>
          <w:tab w:val="center" w:pos="880"/>
          <w:tab w:val="center" w:pos="3190"/>
        </w:tabs>
      </w:pPr>
    </w:p>
    <w:p w:rsidR="00C81A64" w:rsidRPr="00DF6EDD" w:rsidRDefault="00C81A64" w:rsidP="00DF6E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1A64" w:rsidRPr="00DF6EDD" w:rsidSect="00C17EE3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3785"/>
    <w:rsid w:val="00004048"/>
    <w:rsid w:val="00020230"/>
    <w:rsid w:val="00053BEB"/>
    <w:rsid w:val="00070087"/>
    <w:rsid w:val="00095669"/>
    <w:rsid w:val="000B6E1D"/>
    <w:rsid w:val="001225D9"/>
    <w:rsid w:val="00124665"/>
    <w:rsid w:val="0020273D"/>
    <w:rsid w:val="00225E40"/>
    <w:rsid w:val="002C0874"/>
    <w:rsid w:val="002D3728"/>
    <w:rsid w:val="002E77B6"/>
    <w:rsid w:val="002F3307"/>
    <w:rsid w:val="003436D6"/>
    <w:rsid w:val="00344673"/>
    <w:rsid w:val="003721E8"/>
    <w:rsid w:val="0039180B"/>
    <w:rsid w:val="003A3CCD"/>
    <w:rsid w:val="003B54DD"/>
    <w:rsid w:val="003E3DAA"/>
    <w:rsid w:val="004466BD"/>
    <w:rsid w:val="00485E3F"/>
    <w:rsid w:val="00495A23"/>
    <w:rsid w:val="004B29DC"/>
    <w:rsid w:val="004D74A0"/>
    <w:rsid w:val="0051520C"/>
    <w:rsid w:val="00537AA1"/>
    <w:rsid w:val="005406F0"/>
    <w:rsid w:val="00565296"/>
    <w:rsid w:val="005830E6"/>
    <w:rsid w:val="00603679"/>
    <w:rsid w:val="00670D49"/>
    <w:rsid w:val="0067217A"/>
    <w:rsid w:val="00673B0C"/>
    <w:rsid w:val="00681417"/>
    <w:rsid w:val="006E16A2"/>
    <w:rsid w:val="006F2916"/>
    <w:rsid w:val="00740BED"/>
    <w:rsid w:val="007824A3"/>
    <w:rsid w:val="007F37FB"/>
    <w:rsid w:val="0081587C"/>
    <w:rsid w:val="00822838"/>
    <w:rsid w:val="00856AF9"/>
    <w:rsid w:val="0087699B"/>
    <w:rsid w:val="008B050E"/>
    <w:rsid w:val="008B12C0"/>
    <w:rsid w:val="008D03B5"/>
    <w:rsid w:val="008F31C0"/>
    <w:rsid w:val="008F45D4"/>
    <w:rsid w:val="00907F92"/>
    <w:rsid w:val="00966152"/>
    <w:rsid w:val="0097662C"/>
    <w:rsid w:val="009924A3"/>
    <w:rsid w:val="00A0308F"/>
    <w:rsid w:val="00A125AC"/>
    <w:rsid w:val="00A25578"/>
    <w:rsid w:val="00A26E3D"/>
    <w:rsid w:val="00A27CBE"/>
    <w:rsid w:val="00A570EB"/>
    <w:rsid w:val="00A71061"/>
    <w:rsid w:val="00AA7838"/>
    <w:rsid w:val="00AB0A78"/>
    <w:rsid w:val="00B178A7"/>
    <w:rsid w:val="00B3041B"/>
    <w:rsid w:val="00B372B0"/>
    <w:rsid w:val="00BB5755"/>
    <w:rsid w:val="00BC7863"/>
    <w:rsid w:val="00BD3A47"/>
    <w:rsid w:val="00C13392"/>
    <w:rsid w:val="00C14494"/>
    <w:rsid w:val="00C17EE3"/>
    <w:rsid w:val="00C618B1"/>
    <w:rsid w:val="00C81A64"/>
    <w:rsid w:val="00CB3F52"/>
    <w:rsid w:val="00CC3785"/>
    <w:rsid w:val="00CC6DE7"/>
    <w:rsid w:val="00CD7C2F"/>
    <w:rsid w:val="00CF0745"/>
    <w:rsid w:val="00D24666"/>
    <w:rsid w:val="00D46C42"/>
    <w:rsid w:val="00D5556C"/>
    <w:rsid w:val="00D6697D"/>
    <w:rsid w:val="00D93FBD"/>
    <w:rsid w:val="00DD22EA"/>
    <w:rsid w:val="00DF6EDD"/>
    <w:rsid w:val="00E6771D"/>
    <w:rsid w:val="00F163F8"/>
    <w:rsid w:val="00F31548"/>
    <w:rsid w:val="00F37465"/>
    <w:rsid w:val="00F530CF"/>
    <w:rsid w:val="00F9653E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6E4A"/>
  <w15:docId w15:val="{CC846ACA-66AA-4B60-B741-27C5AF7E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C37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37A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DF6EDD"/>
    <w:rPr>
      <w:color w:val="0000FF"/>
      <w:u w:val="single"/>
    </w:rPr>
  </w:style>
  <w:style w:type="paragraph" w:styleId="a5">
    <w:name w:val="No Spacing"/>
    <w:link w:val="a6"/>
    <w:uiPriority w:val="99"/>
    <w:qFormat/>
    <w:rsid w:val="004B2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4B29D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B29DC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&#1072;tonskaia7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AEiMi8iMC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alenarazdule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inaslepuhina@mail.ru" TargetMode="External"/><Relationship Id="rId10" Type="http://schemas.openxmlformats.org/officeDocument/2006/relationships/hyperlink" Target="mailto:65890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rsk_07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DA8A5-B359-4EBD-BFB7-21D280A4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abazatova</dc:creator>
  <cp:lastModifiedBy>Светлана Вдовенко</cp:lastModifiedBy>
  <cp:revision>48</cp:revision>
  <cp:lastPrinted>2015-08-31T02:52:00Z</cp:lastPrinted>
  <dcterms:created xsi:type="dcterms:W3CDTF">2014-07-25T09:14:00Z</dcterms:created>
  <dcterms:modified xsi:type="dcterms:W3CDTF">2017-10-19T09:51:00Z</dcterms:modified>
</cp:coreProperties>
</file>